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421C1" w14:textId="26B573CE" w:rsidR="006B3C88" w:rsidRPr="00EA35B0" w:rsidRDefault="001D0B25" w:rsidP="001D0B25">
      <w:pPr>
        <w:jc w:val="center"/>
        <w:rPr>
          <w:rFonts w:ascii="Times New Roman" w:hAnsi="Times New Roman" w:cs="Times New Roman"/>
          <w:b/>
          <w:bCs/>
        </w:rPr>
      </w:pPr>
      <w:r w:rsidRPr="00EA35B0">
        <w:rPr>
          <w:rFonts w:ascii="Times New Roman" w:hAnsi="Times New Roman" w:cs="Times New Roman"/>
          <w:b/>
          <w:bCs/>
        </w:rPr>
        <w:t>ПУБЛИЧНАЯ ОФЕРТА</w:t>
      </w:r>
    </w:p>
    <w:p w14:paraId="1A286DB2" w14:textId="09696FC1" w:rsidR="001D0B25" w:rsidRPr="00EA35B0" w:rsidRDefault="001D0B25" w:rsidP="003B29B6">
      <w:pPr>
        <w:jc w:val="center"/>
        <w:rPr>
          <w:rFonts w:ascii="Times New Roman" w:hAnsi="Times New Roman" w:cs="Times New Roman"/>
          <w:b/>
          <w:bCs/>
        </w:rPr>
      </w:pPr>
      <w:r w:rsidRPr="00EA35B0">
        <w:rPr>
          <w:rFonts w:ascii="Times New Roman" w:hAnsi="Times New Roman" w:cs="Times New Roman"/>
          <w:b/>
          <w:bCs/>
        </w:rPr>
        <w:t>(ДОГОВОР КУПЛИ-ПРОДАЖИ</w:t>
      </w:r>
      <w:r w:rsidR="008B438E" w:rsidRPr="00EA35B0">
        <w:rPr>
          <w:rFonts w:ascii="Times New Roman" w:hAnsi="Times New Roman" w:cs="Times New Roman"/>
          <w:b/>
          <w:bCs/>
        </w:rPr>
        <w:t xml:space="preserve"> ТОВАРОВ</w:t>
      </w:r>
      <w:r w:rsidR="003B29B6" w:rsidRPr="00EA35B0">
        <w:rPr>
          <w:rFonts w:ascii="Times New Roman" w:hAnsi="Times New Roman" w:cs="Times New Roman"/>
          <w:b/>
          <w:bCs/>
        </w:rPr>
        <w:t xml:space="preserve"> </w:t>
      </w:r>
      <w:r w:rsidR="008B438E" w:rsidRPr="00EA35B0">
        <w:rPr>
          <w:rFonts w:ascii="Times New Roman" w:hAnsi="Times New Roman" w:cs="Times New Roman"/>
          <w:b/>
          <w:bCs/>
        </w:rPr>
        <w:t>ДИСТАНЦИОННЫМ СПОСОБОМ</w:t>
      </w:r>
      <w:r w:rsidRPr="00EA35B0">
        <w:rPr>
          <w:rFonts w:ascii="Times New Roman" w:hAnsi="Times New Roman" w:cs="Times New Roman"/>
          <w:b/>
          <w:bCs/>
        </w:rPr>
        <w:t xml:space="preserve">) </w:t>
      </w:r>
    </w:p>
    <w:p w14:paraId="658099DA" w14:textId="119B3889" w:rsidR="001D0B25" w:rsidRPr="00EA35B0" w:rsidRDefault="001D0B25" w:rsidP="001D0B25">
      <w:pPr>
        <w:jc w:val="center"/>
        <w:rPr>
          <w:rFonts w:ascii="Times New Roman" w:hAnsi="Times New Roman" w:cs="Times New Roman"/>
        </w:rPr>
      </w:pPr>
    </w:p>
    <w:p w14:paraId="0AD4884F" w14:textId="35FBD633" w:rsidR="001D0B25" w:rsidRPr="00EA35B0" w:rsidRDefault="001D0B25" w:rsidP="001D0B25">
      <w:pPr>
        <w:rPr>
          <w:rFonts w:ascii="Times New Roman" w:hAnsi="Times New Roman" w:cs="Times New Roman"/>
        </w:rPr>
      </w:pPr>
      <w:r w:rsidRPr="00EA35B0">
        <w:rPr>
          <w:rFonts w:ascii="Times New Roman" w:hAnsi="Times New Roman" w:cs="Times New Roman"/>
        </w:rPr>
        <w:t xml:space="preserve">город </w:t>
      </w:r>
      <w:r w:rsidR="008A20DE">
        <w:rPr>
          <w:rFonts w:ascii="Times New Roman" w:hAnsi="Times New Roman" w:cs="Times New Roman"/>
        </w:rPr>
        <w:t xml:space="preserve">Екатеринбург </w:t>
      </w:r>
      <w:r w:rsidRPr="00EA35B0">
        <w:rPr>
          <w:rFonts w:ascii="Times New Roman" w:hAnsi="Times New Roman" w:cs="Times New Roman"/>
        </w:rPr>
        <w:t xml:space="preserve"> </w:t>
      </w:r>
    </w:p>
    <w:p w14:paraId="1752868C" w14:textId="77777777" w:rsidR="001D0B25" w:rsidRPr="00EA35B0" w:rsidRDefault="001D0B25" w:rsidP="001D0B25">
      <w:pPr>
        <w:rPr>
          <w:rFonts w:ascii="Times New Roman" w:hAnsi="Times New Roman" w:cs="Times New Roman"/>
        </w:rPr>
      </w:pPr>
    </w:p>
    <w:p w14:paraId="795A2A85" w14:textId="2575127A" w:rsidR="001D0B25" w:rsidRPr="00227F2F" w:rsidRDefault="001D0B25" w:rsidP="001D0B25">
      <w:pPr>
        <w:rPr>
          <w:rFonts w:ascii="Times New Roman" w:hAnsi="Times New Roman" w:cs="Times New Roman"/>
          <w:highlight w:val="yellow"/>
        </w:rPr>
      </w:pPr>
      <w:r w:rsidRPr="00227F2F">
        <w:rPr>
          <w:rFonts w:ascii="Times New Roman" w:hAnsi="Times New Roman" w:cs="Times New Roman"/>
          <w:highlight w:val="yellow"/>
        </w:rPr>
        <w:t xml:space="preserve">Дата размещения на сайте: </w:t>
      </w:r>
    </w:p>
    <w:p w14:paraId="13830C21" w14:textId="348E87CE" w:rsidR="001D0B25" w:rsidRPr="00EA35B0" w:rsidRDefault="001D0B25" w:rsidP="001D0B25">
      <w:pPr>
        <w:rPr>
          <w:rFonts w:ascii="Times New Roman" w:hAnsi="Times New Roman" w:cs="Times New Roman"/>
        </w:rPr>
      </w:pPr>
      <w:r w:rsidRPr="00227F2F">
        <w:rPr>
          <w:rFonts w:ascii="Times New Roman" w:hAnsi="Times New Roman" w:cs="Times New Roman"/>
          <w:highlight w:val="yellow"/>
        </w:rPr>
        <w:t>Дата вступления в силу:</w:t>
      </w:r>
      <w:r w:rsidRPr="00EA35B0">
        <w:rPr>
          <w:rFonts w:ascii="Times New Roman" w:hAnsi="Times New Roman" w:cs="Times New Roman"/>
        </w:rPr>
        <w:t xml:space="preserve"> </w:t>
      </w:r>
    </w:p>
    <w:p w14:paraId="5AFCBA62" w14:textId="00F6DB23" w:rsidR="001D0B25" w:rsidRPr="00EA35B0" w:rsidRDefault="001D0B25" w:rsidP="001D0B25">
      <w:pPr>
        <w:rPr>
          <w:rFonts w:ascii="Times New Roman" w:hAnsi="Times New Roman" w:cs="Times New Roman"/>
        </w:rPr>
      </w:pPr>
    </w:p>
    <w:p w14:paraId="66912C1A" w14:textId="54124028" w:rsidR="001D0B25" w:rsidRPr="00EA35B0" w:rsidRDefault="001D5451" w:rsidP="00C060E9">
      <w:pPr>
        <w:ind w:firstLine="567"/>
        <w:jc w:val="both"/>
        <w:rPr>
          <w:rFonts w:ascii="Times New Roman" w:hAnsi="Times New Roman" w:cs="Times New Roman"/>
        </w:rPr>
      </w:pPr>
      <w:r w:rsidRPr="00EA35B0">
        <w:rPr>
          <w:rFonts w:ascii="Times New Roman" w:hAnsi="Times New Roman" w:cs="Times New Roman"/>
        </w:rPr>
        <w:t>Просим внимательно прочитать условия настоящего договора. Используя наш веб-сайт –</w:t>
      </w:r>
      <w:r w:rsidR="00271D15">
        <w:rPr>
          <w:rFonts w:ascii="Times New Roman" w:hAnsi="Times New Roman" w:cs="Times New Roman"/>
        </w:rPr>
        <w:t xml:space="preserve"> </w:t>
      </w:r>
      <w:hyperlink r:id="rId4" w:history="1">
        <w:r w:rsidR="00271D15" w:rsidRPr="00206FC4">
          <w:rPr>
            <w:rStyle w:val="a3"/>
            <w:rFonts w:ascii="Times New Roman" w:hAnsi="Times New Roman" w:cs="Times New Roman"/>
          </w:rPr>
          <w:t>http://vm-b591924f.na4u.ru</w:t>
        </w:r>
      </w:hyperlink>
      <w:r w:rsidR="008A20DE" w:rsidRPr="008A20DE">
        <w:rPr>
          <w:rFonts w:ascii="Times New Roman" w:hAnsi="Times New Roman" w:cs="Times New Roman"/>
        </w:rPr>
        <w:t>,</w:t>
      </w:r>
      <w:r w:rsidR="00271D15">
        <w:rPr>
          <w:rFonts w:ascii="Times New Roman" w:hAnsi="Times New Roman" w:cs="Times New Roman"/>
        </w:rPr>
        <w:t xml:space="preserve"> </w:t>
      </w:r>
      <w:r w:rsidRPr="00EA35B0">
        <w:rPr>
          <w:rFonts w:ascii="Times New Roman" w:hAnsi="Times New Roman" w:cs="Times New Roman"/>
        </w:rPr>
        <w:t>формируя  и оплачивая заказ, Вы принимаете на себя обязательства, указанные в договоре. В случае несогласия со всеми условиями договора, просим не использовать данный веб-сайт и не производит</w:t>
      </w:r>
      <w:r w:rsidR="00985AF8">
        <w:rPr>
          <w:rFonts w:ascii="Times New Roman" w:hAnsi="Times New Roman" w:cs="Times New Roman"/>
        </w:rPr>
        <w:t>ь</w:t>
      </w:r>
      <w:r w:rsidRPr="00EA35B0">
        <w:rPr>
          <w:rFonts w:ascii="Times New Roman" w:hAnsi="Times New Roman" w:cs="Times New Roman"/>
        </w:rPr>
        <w:t xml:space="preserve"> оплату заказа до согласования всех условий. Договор может быть изменен в одностороннем порядке. Юридическую силу имеет та редакция, которая была размещена на веб – сайте в день его использования или оплаты заказа. </w:t>
      </w:r>
    </w:p>
    <w:p w14:paraId="1B4E8EB4" w14:textId="2FC53CE0" w:rsidR="001D5451" w:rsidRPr="00EA35B0" w:rsidRDefault="001D5451" w:rsidP="001D5451">
      <w:pPr>
        <w:ind w:firstLine="851"/>
        <w:jc w:val="both"/>
        <w:rPr>
          <w:rFonts w:ascii="Times New Roman" w:hAnsi="Times New Roman" w:cs="Times New Roman"/>
        </w:rPr>
      </w:pPr>
    </w:p>
    <w:p w14:paraId="3CBD1AAB" w14:textId="6C432FC5" w:rsidR="001D5451" w:rsidRPr="00EA35B0" w:rsidRDefault="00C32504" w:rsidP="00C32504">
      <w:pPr>
        <w:ind w:firstLine="851"/>
        <w:jc w:val="center"/>
        <w:rPr>
          <w:rFonts w:ascii="Times New Roman" w:hAnsi="Times New Roman" w:cs="Times New Roman"/>
          <w:b/>
          <w:bCs/>
        </w:rPr>
      </w:pPr>
      <w:r w:rsidRPr="00EA35B0">
        <w:rPr>
          <w:rFonts w:ascii="Times New Roman" w:hAnsi="Times New Roman" w:cs="Times New Roman"/>
          <w:b/>
          <w:bCs/>
        </w:rPr>
        <w:t>1. ОСНОВНЫЕ ТЕРМИНЫ</w:t>
      </w:r>
    </w:p>
    <w:p w14:paraId="53EB08C5" w14:textId="688C934C" w:rsidR="001D0B25" w:rsidRPr="00EA35B0" w:rsidRDefault="001D0B25" w:rsidP="001D0B25">
      <w:pPr>
        <w:jc w:val="center"/>
        <w:rPr>
          <w:rFonts w:ascii="Times New Roman" w:hAnsi="Times New Roman" w:cs="Times New Roman"/>
        </w:rPr>
      </w:pPr>
    </w:p>
    <w:p w14:paraId="158EAC30" w14:textId="5118DDBA" w:rsidR="001F6814" w:rsidRPr="00EA35B0" w:rsidRDefault="00C32504" w:rsidP="00F63273">
      <w:pPr>
        <w:ind w:firstLine="567"/>
        <w:jc w:val="both"/>
        <w:rPr>
          <w:rFonts w:ascii="Times New Roman" w:hAnsi="Times New Roman" w:cs="Times New Roman"/>
        </w:rPr>
      </w:pPr>
      <w:r w:rsidRPr="00EA35B0">
        <w:rPr>
          <w:rFonts w:ascii="Times New Roman" w:hAnsi="Times New Roman" w:cs="Times New Roman"/>
          <w:b/>
          <w:bCs/>
          <w:i/>
          <w:iCs/>
        </w:rPr>
        <w:t>Покупатель</w:t>
      </w:r>
      <w:r w:rsidRPr="00EA35B0">
        <w:rPr>
          <w:rFonts w:ascii="Times New Roman" w:hAnsi="Times New Roman" w:cs="Times New Roman"/>
        </w:rPr>
        <w:t xml:space="preserve"> — физическое или юридическое лицо, имеющее намерение приобрести товары на сайте Интернет-магазина</w:t>
      </w:r>
      <w:r w:rsidR="001F6814" w:rsidRPr="00EA35B0">
        <w:rPr>
          <w:rFonts w:ascii="Times New Roman" w:hAnsi="Times New Roman" w:cs="Times New Roman"/>
        </w:rPr>
        <w:t xml:space="preserve">. </w:t>
      </w:r>
    </w:p>
    <w:p w14:paraId="622FC7B3" w14:textId="0705A887" w:rsidR="00F63273" w:rsidRPr="00271D15" w:rsidRDefault="001F6814" w:rsidP="00F63273">
      <w:pPr>
        <w:ind w:firstLine="567"/>
        <w:jc w:val="both"/>
        <w:rPr>
          <w:rFonts w:ascii="Times New Roman" w:hAnsi="Times New Roman" w:cs="Times New Roman"/>
        </w:rPr>
      </w:pPr>
      <w:r w:rsidRPr="00EA35B0">
        <w:rPr>
          <w:rFonts w:ascii="Times New Roman" w:hAnsi="Times New Roman" w:cs="Times New Roman"/>
          <w:b/>
          <w:bCs/>
          <w:i/>
          <w:iCs/>
        </w:rPr>
        <w:t>Сайт Интернет – магазина</w:t>
      </w:r>
      <w:r w:rsidRPr="00EA35B0">
        <w:rPr>
          <w:rFonts w:ascii="Times New Roman" w:hAnsi="Times New Roman" w:cs="Times New Roman"/>
        </w:rPr>
        <w:t xml:space="preserve"> - </w:t>
      </w:r>
      <w:hyperlink r:id="rId5" w:history="1">
        <w:r w:rsidR="00271D15" w:rsidRPr="00271D15">
          <w:rPr>
            <w:rStyle w:val="a3"/>
            <w:rFonts w:ascii="Times New Roman" w:hAnsi="Times New Roman" w:cs="Times New Roman"/>
          </w:rPr>
          <w:t>http://vm-b591924f.na4u.ru</w:t>
        </w:r>
      </w:hyperlink>
      <w:r w:rsidR="00271D15" w:rsidRPr="00271D15">
        <w:rPr>
          <w:rFonts w:ascii="Times New Roman" w:hAnsi="Times New Roman" w:cs="Times New Roman"/>
        </w:rPr>
        <w:t xml:space="preserve">. </w:t>
      </w:r>
      <w:r w:rsidR="008A20DE" w:rsidRPr="00271D15">
        <w:rPr>
          <w:rFonts w:ascii="Times New Roman" w:hAnsi="Times New Roman" w:cs="Times New Roman"/>
        </w:rPr>
        <w:t xml:space="preserve"> </w:t>
      </w:r>
    </w:p>
    <w:p w14:paraId="1776E8EE" w14:textId="5E0D0880" w:rsidR="00C060E9" w:rsidRPr="00F63273" w:rsidRDefault="00C32504" w:rsidP="00F63273">
      <w:pPr>
        <w:ind w:firstLine="567"/>
        <w:jc w:val="both"/>
        <w:rPr>
          <w:rFonts w:ascii="Times New Roman" w:hAnsi="Times New Roman" w:cs="Times New Roman"/>
        </w:rPr>
      </w:pPr>
      <w:r w:rsidRPr="00EA35B0">
        <w:rPr>
          <w:rFonts w:ascii="Times New Roman" w:hAnsi="Times New Roman" w:cs="Times New Roman"/>
          <w:b/>
          <w:bCs/>
          <w:i/>
          <w:iCs/>
        </w:rPr>
        <w:t>Зарегистрированный покупатель</w:t>
      </w:r>
      <w:r w:rsidRPr="00EA35B0">
        <w:rPr>
          <w:rFonts w:ascii="Times New Roman" w:hAnsi="Times New Roman" w:cs="Times New Roman"/>
        </w:rPr>
        <w:t xml:space="preserve"> — Покупатель, предоставивший о себе Продавцу индивидуальную персональную информацию (фамилию, имя, отчество, адрес электронной почты, почтовый адрес, номер телефона</w:t>
      </w:r>
      <w:r w:rsidR="008A20DE">
        <w:rPr>
          <w:rFonts w:ascii="Times New Roman" w:hAnsi="Times New Roman" w:cs="Times New Roman"/>
        </w:rPr>
        <w:t>, адрес доставки</w:t>
      </w:r>
      <w:r w:rsidRPr="00EA35B0">
        <w:rPr>
          <w:rFonts w:ascii="Times New Roman" w:hAnsi="Times New Roman" w:cs="Times New Roman"/>
        </w:rPr>
        <w:t>), которая может быть использована для оформления Заказа Покупател</w:t>
      </w:r>
      <w:r w:rsidR="00C060E9" w:rsidRPr="00EA35B0">
        <w:rPr>
          <w:rFonts w:ascii="Times New Roman" w:hAnsi="Times New Roman" w:cs="Times New Roman"/>
        </w:rPr>
        <w:t>я</w:t>
      </w:r>
      <w:r w:rsidRPr="00EA35B0">
        <w:rPr>
          <w:rFonts w:ascii="Times New Roman" w:hAnsi="Times New Roman" w:cs="Times New Roman"/>
        </w:rPr>
        <w:t xml:space="preserve"> многократно. Данная информация предоставляется при оформлении Заказа Покупателем.</w:t>
      </w:r>
    </w:p>
    <w:p w14:paraId="77237AA2" w14:textId="350BF49C" w:rsidR="00C060E9" w:rsidRPr="00F63273" w:rsidRDefault="00C32504" w:rsidP="00F63273">
      <w:pPr>
        <w:ind w:firstLine="567"/>
        <w:jc w:val="both"/>
        <w:rPr>
          <w:rFonts w:ascii="Times New Roman" w:hAnsi="Times New Roman" w:cs="Times New Roman"/>
        </w:rPr>
      </w:pPr>
      <w:r w:rsidRPr="00EA35B0">
        <w:rPr>
          <w:rFonts w:ascii="Times New Roman" w:hAnsi="Times New Roman" w:cs="Times New Roman"/>
          <w:b/>
          <w:bCs/>
          <w:i/>
          <w:iCs/>
        </w:rPr>
        <w:t>Продавец</w:t>
      </w:r>
      <w:r w:rsidR="00662EED" w:rsidRPr="00EA35B0">
        <w:rPr>
          <w:rFonts w:ascii="Times New Roman" w:hAnsi="Times New Roman" w:cs="Times New Roman"/>
          <w:b/>
          <w:bCs/>
          <w:i/>
          <w:iCs/>
        </w:rPr>
        <w:t xml:space="preserve"> (Изготовитель)</w:t>
      </w:r>
      <w:r w:rsidRPr="00EA35B0">
        <w:rPr>
          <w:rFonts w:ascii="Times New Roman" w:hAnsi="Times New Roman" w:cs="Times New Roman"/>
        </w:rPr>
        <w:t xml:space="preserve"> —</w:t>
      </w:r>
      <w:r w:rsidR="00C060E9" w:rsidRPr="00EA35B0">
        <w:rPr>
          <w:rFonts w:ascii="Times New Roman" w:hAnsi="Times New Roman" w:cs="Times New Roman"/>
        </w:rPr>
        <w:t xml:space="preserve"> </w:t>
      </w:r>
      <w:r w:rsidR="00211AD4" w:rsidRPr="00EA35B0">
        <w:rPr>
          <w:rFonts w:ascii="Times New Roman" w:hAnsi="Times New Roman" w:cs="Times New Roman"/>
        </w:rPr>
        <w:t>Индивидуальный предприниматель</w:t>
      </w:r>
      <w:r w:rsidR="00A271F7">
        <w:rPr>
          <w:rFonts w:ascii="Times New Roman" w:hAnsi="Times New Roman" w:cs="Times New Roman"/>
        </w:rPr>
        <w:t xml:space="preserve"> </w:t>
      </w:r>
      <w:proofErr w:type="spellStart"/>
      <w:r w:rsidR="00A271F7" w:rsidRPr="00A271F7">
        <w:rPr>
          <w:rFonts w:ascii="Times New Roman" w:hAnsi="Times New Roman" w:cs="Times New Roman"/>
        </w:rPr>
        <w:t>Кожнева</w:t>
      </w:r>
      <w:proofErr w:type="spellEnd"/>
      <w:r w:rsidR="00A271F7" w:rsidRPr="00A271F7">
        <w:rPr>
          <w:rFonts w:ascii="Times New Roman" w:hAnsi="Times New Roman" w:cs="Times New Roman"/>
        </w:rPr>
        <w:t xml:space="preserve"> Наталья Викторовна</w:t>
      </w:r>
      <w:r w:rsidRPr="00EA35B0">
        <w:rPr>
          <w:rFonts w:ascii="Times New Roman" w:hAnsi="Times New Roman" w:cs="Times New Roman"/>
        </w:rPr>
        <w:t>,</w:t>
      </w:r>
      <w:r w:rsidR="001D1313" w:rsidRPr="00EA35B0">
        <w:rPr>
          <w:rFonts w:ascii="Times New Roman" w:hAnsi="Times New Roman" w:cs="Times New Roman"/>
        </w:rPr>
        <w:t xml:space="preserve"> </w:t>
      </w:r>
      <w:r w:rsidRPr="00EA35B0">
        <w:rPr>
          <w:rFonts w:ascii="Times New Roman" w:hAnsi="Times New Roman" w:cs="Times New Roman"/>
        </w:rPr>
        <w:t>осуществляющ</w:t>
      </w:r>
      <w:r w:rsidR="00C060E9" w:rsidRPr="00EA35B0">
        <w:rPr>
          <w:rFonts w:ascii="Times New Roman" w:hAnsi="Times New Roman" w:cs="Times New Roman"/>
        </w:rPr>
        <w:t>ий</w:t>
      </w:r>
      <w:r w:rsidRPr="00EA35B0">
        <w:rPr>
          <w:rFonts w:ascii="Times New Roman" w:hAnsi="Times New Roman" w:cs="Times New Roman"/>
        </w:rPr>
        <w:t xml:space="preserve"> продажу товаров посредством Интернет-магазина</w:t>
      </w:r>
      <w:r w:rsidR="00C060E9" w:rsidRPr="00EA35B0">
        <w:rPr>
          <w:rFonts w:ascii="Times New Roman" w:hAnsi="Times New Roman" w:cs="Times New Roman"/>
        </w:rPr>
        <w:t>.</w:t>
      </w:r>
      <w:r w:rsidR="00662EED" w:rsidRPr="00EA35B0">
        <w:rPr>
          <w:rFonts w:ascii="Times New Roman" w:hAnsi="Times New Roman" w:cs="Times New Roman"/>
        </w:rPr>
        <w:t xml:space="preserve"> </w:t>
      </w:r>
    </w:p>
    <w:p w14:paraId="3FF41825" w14:textId="26B3E3E8" w:rsidR="00C060E9" w:rsidRPr="00F63273" w:rsidRDefault="00C32504" w:rsidP="00F63273">
      <w:pPr>
        <w:ind w:firstLine="567"/>
        <w:jc w:val="both"/>
        <w:rPr>
          <w:rFonts w:ascii="Times New Roman" w:hAnsi="Times New Roman" w:cs="Times New Roman"/>
        </w:rPr>
      </w:pPr>
      <w:r w:rsidRPr="00EA35B0">
        <w:rPr>
          <w:rFonts w:ascii="Times New Roman" w:hAnsi="Times New Roman" w:cs="Times New Roman"/>
          <w:b/>
          <w:bCs/>
          <w:i/>
          <w:iCs/>
        </w:rPr>
        <w:t>Интернет-магазин</w:t>
      </w:r>
      <w:r w:rsidRPr="00EA35B0">
        <w:rPr>
          <w:rFonts w:ascii="Times New Roman" w:hAnsi="Times New Roman" w:cs="Times New Roman"/>
        </w:rPr>
        <w:t xml:space="preserve"> — </w:t>
      </w:r>
      <w:r w:rsidR="001F6814" w:rsidRPr="00EA35B0">
        <w:rPr>
          <w:rFonts w:ascii="Times New Roman" w:hAnsi="Times New Roman" w:cs="Times New Roman"/>
        </w:rPr>
        <w:t>сайт,</w:t>
      </w:r>
      <w:r w:rsidRPr="00EA35B0">
        <w:rPr>
          <w:rFonts w:ascii="Times New Roman" w:hAnsi="Times New Roman" w:cs="Times New Roman"/>
        </w:rPr>
        <w:t xml:space="preserve"> на котором любой Покупатель может ознакомиться с представленными Товарами, их описанием, ассортиментом, потребительскими свойствами и ценами на Товары, выбрать определённый Товар, способ оплаты и доставки Товар</w:t>
      </w:r>
      <w:r w:rsidR="00C060E9" w:rsidRPr="00EA35B0">
        <w:rPr>
          <w:rFonts w:ascii="Times New Roman" w:hAnsi="Times New Roman" w:cs="Times New Roman"/>
        </w:rPr>
        <w:t>а</w:t>
      </w:r>
      <w:r w:rsidRPr="00EA35B0">
        <w:rPr>
          <w:rFonts w:ascii="Times New Roman" w:hAnsi="Times New Roman" w:cs="Times New Roman"/>
        </w:rPr>
        <w:t>, оформить Заказ.</w:t>
      </w:r>
    </w:p>
    <w:p w14:paraId="023CACA6" w14:textId="5E3B0FF3" w:rsidR="00C060E9" w:rsidRPr="00F63273" w:rsidRDefault="00C32504" w:rsidP="00F63273">
      <w:pPr>
        <w:ind w:firstLine="567"/>
        <w:jc w:val="both"/>
        <w:rPr>
          <w:rFonts w:ascii="Times New Roman" w:hAnsi="Times New Roman" w:cs="Times New Roman"/>
        </w:rPr>
      </w:pPr>
      <w:r w:rsidRPr="00EA35B0">
        <w:rPr>
          <w:rFonts w:ascii="Times New Roman" w:hAnsi="Times New Roman" w:cs="Times New Roman"/>
          <w:b/>
          <w:bCs/>
          <w:i/>
          <w:iCs/>
        </w:rPr>
        <w:t>Товар</w:t>
      </w:r>
      <w:r w:rsidRPr="00EA35B0">
        <w:rPr>
          <w:rFonts w:ascii="Times New Roman" w:hAnsi="Times New Roman" w:cs="Times New Roman"/>
        </w:rPr>
        <w:t xml:space="preserve"> — объект купли-продажи, представленный к продаже в Интернет-магазине посредством размещения в соответствующем разделе Интернет-магазина</w:t>
      </w:r>
      <w:r w:rsidR="00E53E99" w:rsidRPr="00EA35B0">
        <w:rPr>
          <w:rFonts w:ascii="Times New Roman" w:hAnsi="Times New Roman" w:cs="Times New Roman"/>
        </w:rPr>
        <w:t xml:space="preserve"> и выбранный Покупателем к Заказу</w:t>
      </w:r>
      <w:r w:rsidRPr="00EA35B0">
        <w:rPr>
          <w:rFonts w:ascii="Times New Roman" w:hAnsi="Times New Roman" w:cs="Times New Roman"/>
        </w:rPr>
        <w:t>.</w:t>
      </w:r>
    </w:p>
    <w:p w14:paraId="14F67AC3" w14:textId="4ED03F37" w:rsidR="00F63273" w:rsidRPr="00EA35B0" w:rsidRDefault="00C32504" w:rsidP="00F63273">
      <w:pPr>
        <w:ind w:firstLine="567"/>
        <w:jc w:val="both"/>
        <w:rPr>
          <w:rFonts w:ascii="Times New Roman" w:hAnsi="Times New Roman" w:cs="Times New Roman"/>
        </w:rPr>
      </w:pPr>
      <w:r w:rsidRPr="00EA35B0">
        <w:rPr>
          <w:rFonts w:ascii="Times New Roman" w:hAnsi="Times New Roman" w:cs="Times New Roman"/>
          <w:b/>
          <w:bCs/>
          <w:i/>
          <w:iCs/>
        </w:rPr>
        <w:t>Заказ</w:t>
      </w:r>
      <w:r w:rsidRPr="00EA35B0">
        <w:rPr>
          <w:rFonts w:ascii="Times New Roman" w:hAnsi="Times New Roman" w:cs="Times New Roman"/>
        </w:rPr>
        <w:t xml:space="preserve"> — оформленный запрос Покупателя на покупку и доставку по указанному адресу Товар</w:t>
      </w:r>
      <w:r w:rsidR="00581C0C" w:rsidRPr="00EA35B0">
        <w:rPr>
          <w:rFonts w:ascii="Times New Roman" w:hAnsi="Times New Roman" w:cs="Times New Roman"/>
        </w:rPr>
        <w:t>а</w:t>
      </w:r>
      <w:r w:rsidRPr="00EA35B0">
        <w:rPr>
          <w:rFonts w:ascii="Times New Roman" w:hAnsi="Times New Roman" w:cs="Times New Roman"/>
        </w:rPr>
        <w:t>, выбранн</w:t>
      </w:r>
      <w:r w:rsidR="00E53E99" w:rsidRPr="00EA35B0">
        <w:rPr>
          <w:rFonts w:ascii="Times New Roman" w:hAnsi="Times New Roman" w:cs="Times New Roman"/>
        </w:rPr>
        <w:t>ого</w:t>
      </w:r>
      <w:r w:rsidRPr="00EA35B0">
        <w:rPr>
          <w:rFonts w:ascii="Times New Roman" w:hAnsi="Times New Roman" w:cs="Times New Roman"/>
        </w:rPr>
        <w:t xml:space="preserve"> в Интернет-магазине.</w:t>
      </w:r>
    </w:p>
    <w:p w14:paraId="73FBB8D3" w14:textId="3219E9CE" w:rsidR="00C32504" w:rsidRPr="00EA35B0" w:rsidRDefault="00C32504" w:rsidP="00C060E9">
      <w:pPr>
        <w:ind w:firstLine="567"/>
        <w:jc w:val="both"/>
        <w:rPr>
          <w:rFonts w:ascii="Times New Roman" w:hAnsi="Times New Roman" w:cs="Times New Roman"/>
        </w:rPr>
      </w:pPr>
      <w:r w:rsidRPr="00EA35B0">
        <w:rPr>
          <w:rFonts w:ascii="Times New Roman" w:hAnsi="Times New Roman" w:cs="Times New Roman"/>
          <w:b/>
          <w:bCs/>
          <w:i/>
          <w:iCs/>
        </w:rPr>
        <w:t>Продажа Товара дистанционным способом</w:t>
      </w:r>
      <w:r w:rsidRPr="00EA35B0">
        <w:rPr>
          <w:rFonts w:ascii="Times New Roman" w:hAnsi="Times New Roman" w:cs="Times New Roman"/>
        </w:rPr>
        <w:t xml:space="preserve"> – продажа Товара по договору купли-продажи</w:t>
      </w:r>
      <w:r w:rsidR="00C060E9" w:rsidRPr="00EA35B0">
        <w:rPr>
          <w:rFonts w:ascii="Times New Roman" w:hAnsi="Times New Roman" w:cs="Times New Roman"/>
        </w:rPr>
        <w:t xml:space="preserve"> по средством сети Интернет через </w:t>
      </w:r>
      <w:r w:rsidR="001F6814" w:rsidRPr="00EA35B0">
        <w:rPr>
          <w:rFonts w:ascii="Times New Roman" w:hAnsi="Times New Roman" w:cs="Times New Roman"/>
        </w:rPr>
        <w:t xml:space="preserve">сайт Интернет – магазина. </w:t>
      </w:r>
    </w:p>
    <w:p w14:paraId="5A936175" w14:textId="630EB140" w:rsidR="00C060E9" w:rsidRPr="00EA35B0" w:rsidRDefault="00C060E9" w:rsidP="00C060E9">
      <w:pPr>
        <w:ind w:firstLine="567"/>
        <w:jc w:val="both"/>
        <w:rPr>
          <w:rFonts w:ascii="Times New Roman" w:hAnsi="Times New Roman" w:cs="Times New Roman"/>
        </w:rPr>
      </w:pPr>
    </w:p>
    <w:p w14:paraId="5110BDBE" w14:textId="30F96F27" w:rsidR="00C060E9" w:rsidRPr="00EA35B0" w:rsidRDefault="00C060E9" w:rsidP="003B29B6">
      <w:pPr>
        <w:ind w:firstLine="567"/>
        <w:jc w:val="center"/>
        <w:rPr>
          <w:rFonts w:ascii="Times New Roman" w:hAnsi="Times New Roman" w:cs="Times New Roman"/>
          <w:b/>
          <w:bCs/>
        </w:rPr>
      </w:pPr>
      <w:r w:rsidRPr="00EA35B0">
        <w:rPr>
          <w:rFonts w:ascii="Times New Roman" w:hAnsi="Times New Roman" w:cs="Times New Roman"/>
          <w:b/>
          <w:bCs/>
        </w:rPr>
        <w:t>2. ПРЕДМЕТ ДОГОВОРА</w:t>
      </w:r>
    </w:p>
    <w:p w14:paraId="6C29F02D" w14:textId="77777777" w:rsidR="003B29B6" w:rsidRPr="00EA35B0" w:rsidRDefault="003B29B6" w:rsidP="003B29B6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14:paraId="2193ED3E" w14:textId="0FD9B4DF" w:rsidR="00C060E9" w:rsidRPr="00EA35B0" w:rsidRDefault="00E53E99" w:rsidP="00C060E9">
      <w:pPr>
        <w:ind w:firstLine="567"/>
        <w:jc w:val="both"/>
        <w:rPr>
          <w:rFonts w:ascii="Times New Roman" w:hAnsi="Times New Roman" w:cs="Times New Roman"/>
        </w:rPr>
      </w:pPr>
      <w:r w:rsidRPr="00EA35B0">
        <w:rPr>
          <w:rFonts w:ascii="Times New Roman" w:hAnsi="Times New Roman" w:cs="Times New Roman"/>
        </w:rPr>
        <w:t xml:space="preserve">2.1. Продавец обязуется передать товар в собственность Покупателя. А Покупатель обязуется принять товар и уплатить за него цену в порядке и сроки, предусмотренные договором. </w:t>
      </w:r>
    </w:p>
    <w:p w14:paraId="1C690E3A" w14:textId="1ED8419B" w:rsidR="00662EED" w:rsidRPr="00EA35B0" w:rsidRDefault="00E53E99" w:rsidP="00662EED">
      <w:pPr>
        <w:ind w:firstLine="567"/>
        <w:jc w:val="both"/>
        <w:rPr>
          <w:rFonts w:ascii="Times New Roman" w:hAnsi="Times New Roman" w:cs="Times New Roman"/>
        </w:rPr>
      </w:pPr>
      <w:r w:rsidRPr="00EA35B0">
        <w:rPr>
          <w:rFonts w:ascii="Times New Roman" w:hAnsi="Times New Roman" w:cs="Times New Roman"/>
        </w:rPr>
        <w:t>2.2.</w:t>
      </w:r>
      <w:r w:rsidR="00662EED" w:rsidRPr="00EA35B0">
        <w:rPr>
          <w:rFonts w:ascii="Times New Roman" w:hAnsi="Times New Roman" w:cs="Times New Roman"/>
        </w:rPr>
        <w:t xml:space="preserve"> </w:t>
      </w:r>
      <w:r w:rsidR="00581C0C" w:rsidRPr="00EA35B0">
        <w:rPr>
          <w:rFonts w:ascii="Times New Roman" w:hAnsi="Times New Roman" w:cs="Times New Roman"/>
        </w:rPr>
        <w:t xml:space="preserve">В </w:t>
      </w:r>
      <w:r w:rsidR="00662EED" w:rsidRPr="00EA35B0">
        <w:rPr>
          <w:rFonts w:ascii="Times New Roman" w:hAnsi="Times New Roman" w:cs="Times New Roman"/>
        </w:rPr>
        <w:t>договоре</w:t>
      </w:r>
      <w:r w:rsidR="00581C0C" w:rsidRPr="00EA35B0">
        <w:rPr>
          <w:rFonts w:ascii="Times New Roman" w:hAnsi="Times New Roman" w:cs="Times New Roman"/>
        </w:rPr>
        <w:t xml:space="preserve"> </w:t>
      </w:r>
      <w:r w:rsidR="00662EED" w:rsidRPr="00EA35B0">
        <w:rPr>
          <w:rFonts w:ascii="Times New Roman" w:hAnsi="Times New Roman" w:cs="Times New Roman"/>
        </w:rPr>
        <w:t xml:space="preserve">(или приложенных к нему документах) </w:t>
      </w:r>
      <w:r w:rsidR="001F6814" w:rsidRPr="00EA35B0">
        <w:rPr>
          <w:rFonts w:ascii="Times New Roman" w:hAnsi="Times New Roman" w:cs="Times New Roman"/>
        </w:rPr>
        <w:t xml:space="preserve">и на сайте </w:t>
      </w:r>
      <w:r w:rsidR="001D1313" w:rsidRPr="00EA35B0">
        <w:rPr>
          <w:rFonts w:ascii="Times New Roman" w:hAnsi="Times New Roman" w:cs="Times New Roman"/>
        </w:rPr>
        <w:t xml:space="preserve">на русском языке </w:t>
      </w:r>
      <w:r w:rsidR="00581C0C" w:rsidRPr="00EA35B0">
        <w:rPr>
          <w:rFonts w:ascii="Times New Roman" w:hAnsi="Times New Roman" w:cs="Times New Roman"/>
        </w:rPr>
        <w:t>указан</w:t>
      </w:r>
      <w:r w:rsidR="00F178EA" w:rsidRPr="00EA35B0">
        <w:rPr>
          <w:rFonts w:ascii="Times New Roman" w:hAnsi="Times New Roman" w:cs="Times New Roman"/>
        </w:rPr>
        <w:t>а следующая информация</w:t>
      </w:r>
      <w:r w:rsidR="00581C0C" w:rsidRPr="00EA35B0">
        <w:rPr>
          <w:rFonts w:ascii="Times New Roman" w:hAnsi="Times New Roman" w:cs="Times New Roman"/>
        </w:rPr>
        <w:t>:</w:t>
      </w:r>
      <w:r w:rsidR="001D1313" w:rsidRPr="00EA35B0">
        <w:rPr>
          <w:rFonts w:ascii="Times New Roman" w:hAnsi="Times New Roman" w:cs="Times New Roman"/>
        </w:rPr>
        <w:t xml:space="preserve"> </w:t>
      </w:r>
    </w:p>
    <w:p w14:paraId="06A9D21B" w14:textId="73CC177C" w:rsidR="00F178EA" w:rsidRPr="00EA35B0" w:rsidRDefault="001D1313" w:rsidP="00F178EA">
      <w:pPr>
        <w:ind w:firstLine="567"/>
        <w:jc w:val="both"/>
        <w:rPr>
          <w:rFonts w:ascii="Times New Roman" w:hAnsi="Times New Roman" w:cs="Times New Roman"/>
        </w:rPr>
      </w:pPr>
      <w:r w:rsidRPr="00EA35B0">
        <w:rPr>
          <w:rFonts w:ascii="Times New Roman" w:hAnsi="Times New Roman" w:cs="Times New Roman"/>
        </w:rPr>
        <w:t xml:space="preserve">1) </w:t>
      </w:r>
      <w:r w:rsidR="00662EED" w:rsidRPr="00EA35B0">
        <w:rPr>
          <w:rFonts w:ascii="Times New Roman" w:hAnsi="Times New Roman" w:cs="Times New Roman"/>
        </w:rPr>
        <w:t>о полном фирменном наименовании продавца;</w:t>
      </w:r>
    </w:p>
    <w:p w14:paraId="595C9A6A" w14:textId="4CECF455" w:rsidR="00F178EA" w:rsidRPr="00EA35B0" w:rsidRDefault="00F178EA" w:rsidP="00F178EA">
      <w:pPr>
        <w:ind w:firstLine="567"/>
        <w:jc w:val="both"/>
        <w:rPr>
          <w:rFonts w:ascii="Times New Roman" w:hAnsi="Times New Roman" w:cs="Times New Roman"/>
        </w:rPr>
      </w:pPr>
      <w:r w:rsidRPr="00EA35B0">
        <w:rPr>
          <w:rFonts w:ascii="Times New Roman" w:hAnsi="Times New Roman" w:cs="Times New Roman"/>
        </w:rPr>
        <w:t>2) об изготовителе и месте изготовления товара;</w:t>
      </w:r>
    </w:p>
    <w:p w14:paraId="1FE867DD" w14:textId="4A933DAC" w:rsidR="00F178EA" w:rsidRPr="00EA35B0" w:rsidRDefault="00F178EA" w:rsidP="00C060E9">
      <w:pPr>
        <w:ind w:firstLine="567"/>
        <w:jc w:val="both"/>
        <w:rPr>
          <w:rFonts w:ascii="Times New Roman" w:hAnsi="Times New Roman" w:cs="Times New Roman"/>
        </w:rPr>
      </w:pPr>
      <w:r w:rsidRPr="00EA35B0">
        <w:rPr>
          <w:rFonts w:ascii="Times New Roman" w:hAnsi="Times New Roman" w:cs="Times New Roman"/>
        </w:rPr>
        <w:t xml:space="preserve">3) </w:t>
      </w:r>
      <w:r w:rsidR="00662EED" w:rsidRPr="00EA35B0">
        <w:rPr>
          <w:rFonts w:ascii="Times New Roman" w:hAnsi="Times New Roman" w:cs="Times New Roman"/>
        </w:rPr>
        <w:t>об потребительских свойствах товара</w:t>
      </w:r>
      <w:r w:rsidRPr="00EA35B0">
        <w:rPr>
          <w:rFonts w:ascii="Times New Roman" w:hAnsi="Times New Roman" w:cs="Times New Roman"/>
        </w:rPr>
        <w:t>;</w:t>
      </w:r>
    </w:p>
    <w:p w14:paraId="763CBF4A" w14:textId="22855569" w:rsidR="00662EED" w:rsidRPr="00EA35B0" w:rsidRDefault="00F178EA" w:rsidP="00C060E9">
      <w:pPr>
        <w:ind w:firstLine="567"/>
        <w:jc w:val="both"/>
        <w:rPr>
          <w:rFonts w:ascii="Times New Roman" w:hAnsi="Times New Roman" w:cs="Times New Roman"/>
        </w:rPr>
      </w:pPr>
      <w:r w:rsidRPr="00EA35B0">
        <w:rPr>
          <w:rFonts w:ascii="Times New Roman" w:hAnsi="Times New Roman" w:cs="Times New Roman"/>
        </w:rPr>
        <w:t xml:space="preserve">4) </w:t>
      </w:r>
      <w:r w:rsidR="00662EED" w:rsidRPr="00EA35B0">
        <w:rPr>
          <w:rFonts w:ascii="Times New Roman" w:hAnsi="Times New Roman" w:cs="Times New Roman"/>
        </w:rPr>
        <w:t xml:space="preserve">о порядке оформления и выполнения заказа; </w:t>
      </w:r>
    </w:p>
    <w:p w14:paraId="7A24F30F" w14:textId="2C2FBB17" w:rsidR="00F178EA" w:rsidRPr="00EA35B0" w:rsidRDefault="00662EED" w:rsidP="00662EED">
      <w:pPr>
        <w:ind w:firstLine="567"/>
        <w:jc w:val="both"/>
        <w:rPr>
          <w:rFonts w:ascii="Times New Roman" w:hAnsi="Times New Roman" w:cs="Times New Roman"/>
        </w:rPr>
      </w:pPr>
      <w:r w:rsidRPr="00EA35B0">
        <w:rPr>
          <w:rFonts w:ascii="Times New Roman" w:hAnsi="Times New Roman" w:cs="Times New Roman"/>
        </w:rPr>
        <w:t xml:space="preserve">5) </w:t>
      </w:r>
      <w:r w:rsidR="00F178EA" w:rsidRPr="00EA35B0">
        <w:rPr>
          <w:rFonts w:ascii="Times New Roman" w:hAnsi="Times New Roman" w:cs="Times New Roman"/>
        </w:rPr>
        <w:t>о цене</w:t>
      </w:r>
      <w:r w:rsidRPr="00EA35B0">
        <w:rPr>
          <w:rFonts w:ascii="Times New Roman" w:hAnsi="Times New Roman" w:cs="Times New Roman"/>
        </w:rPr>
        <w:t xml:space="preserve"> и порядке оплаты товара</w:t>
      </w:r>
      <w:r w:rsidR="00F178EA" w:rsidRPr="00EA35B0">
        <w:rPr>
          <w:rFonts w:ascii="Times New Roman" w:hAnsi="Times New Roman" w:cs="Times New Roman"/>
        </w:rPr>
        <w:t>;</w:t>
      </w:r>
    </w:p>
    <w:p w14:paraId="4EB43268" w14:textId="7BBF8AE2" w:rsidR="00662EED" w:rsidRPr="00EA35B0" w:rsidRDefault="00662EED" w:rsidP="00C060E9">
      <w:pPr>
        <w:ind w:firstLine="567"/>
        <w:jc w:val="both"/>
        <w:rPr>
          <w:rFonts w:ascii="Times New Roman" w:hAnsi="Times New Roman" w:cs="Times New Roman"/>
        </w:rPr>
      </w:pPr>
      <w:r w:rsidRPr="00EA35B0">
        <w:rPr>
          <w:rFonts w:ascii="Times New Roman" w:hAnsi="Times New Roman" w:cs="Times New Roman"/>
        </w:rPr>
        <w:lastRenderedPageBreak/>
        <w:t>6) о</w:t>
      </w:r>
      <w:r w:rsidR="002426C2" w:rsidRPr="00EA35B0">
        <w:rPr>
          <w:rFonts w:ascii="Times New Roman" w:hAnsi="Times New Roman" w:cs="Times New Roman"/>
        </w:rPr>
        <w:t xml:space="preserve"> порядке</w:t>
      </w:r>
      <w:r w:rsidRPr="00EA35B0">
        <w:rPr>
          <w:rFonts w:ascii="Times New Roman" w:hAnsi="Times New Roman" w:cs="Times New Roman"/>
        </w:rPr>
        <w:t xml:space="preserve"> доставки и возврата товара; </w:t>
      </w:r>
    </w:p>
    <w:p w14:paraId="2DFC82A4" w14:textId="6EFBAFAB" w:rsidR="00E53E99" w:rsidRPr="00EA35B0" w:rsidRDefault="00211AD4" w:rsidP="00662EED">
      <w:pPr>
        <w:ind w:firstLine="567"/>
        <w:jc w:val="both"/>
        <w:rPr>
          <w:rFonts w:ascii="Times New Roman" w:hAnsi="Times New Roman" w:cs="Times New Roman"/>
        </w:rPr>
      </w:pPr>
      <w:r w:rsidRPr="00EA35B0">
        <w:rPr>
          <w:rFonts w:ascii="Times New Roman" w:hAnsi="Times New Roman" w:cs="Times New Roman"/>
        </w:rPr>
        <w:t>7</w:t>
      </w:r>
      <w:r w:rsidR="00662EED" w:rsidRPr="00EA35B0">
        <w:rPr>
          <w:rFonts w:ascii="Times New Roman" w:hAnsi="Times New Roman" w:cs="Times New Roman"/>
        </w:rPr>
        <w:t>) о</w:t>
      </w:r>
      <w:r w:rsidR="001D1313" w:rsidRPr="00EA35B0">
        <w:rPr>
          <w:rFonts w:ascii="Times New Roman" w:hAnsi="Times New Roman" w:cs="Times New Roman"/>
        </w:rPr>
        <w:t xml:space="preserve"> </w:t>
      </w:r>
      <w:r w:rsidR="00581C0C" w:rsidRPr="00EA35B0">
        <w:rPr>
          <w:rFonts w:ascii="Times New Roman" w:hAnsi="Times New Roman" w:cs="Times New Roman"/>
        </w:rPr>
        <w:t>цел</w:t>
      </w:r>
      <w:r w:rsidR="00662EED" w:rsidRPr="00EA35B0">
        <w:rPr>
          <w:rFonts w:ascii="Times New Roman" w:hAnsi="Times New Roman" w:cs="Times New Roman"/>
        </w:rPr>
        <w:t>ях</w:t>
      </w:r>
      <w:r w:rsidR="00581C0C" w:rsidRPr="00EA35B0">
        <w:rPr>
          <w:rFonts w:ascii="Times New Roman" w:hAnsi="Times New Roman" w:cs="Times New Roman"/>
        </w:rPr>
        <w:t>, для которых товар такого рода может использоваться</w:t>
      </w:r>
      <w:r w:rsidR="00662EED" w:rsidRPr="00EA35B0">
        <w:rPr>
          <w:rFonts w:ascii="Times New Roman" w:hAnsi="Times New Roman" w:cs="Times New Roman"/>
        </w:rPr>
        <w:t xml:space="preserve"> (правила использования</w:t>
      </w:r>
      <w:r w:rsidR="00985AF8">
        <w:rPr>
          <w:rFonts w:ascii="Times New Roman" w:hAnsi="Times New Roman" w:cs="Times New Roman"/>
        </w:rPr>
        <w:t>, установленные производителем</w:t>
      </w:r>
      <w:r w:rsidR="00662EED" w:rsidRPr="00EA35B0">
        <w:rPr>
          <w:rFonts w:ascii="Times New Roman" w:hAnsi="Times New Roman" w:cs="Times New Roman"/>
        </w:rPr>
        <w:t xml:space="preserve">). </w:t>
      </w:r>
    </w:p>
    <w:p w14:paraId="4E210E75" w14:textId="0A19D819" w:rsidR="001D1313" w:rsidRPr="00EA35B0" w:rsidRDefault="001D1313" w:rsidP="001D1313">
      <w:pPr>
        <w:ind w:firstLine="567"/>
        <w:jc w:val="both"/>
        <w:rPr>
          <w:rFonts w:ascii="Times New Roman" w:hAnsi="Times New Roman" w:cs="Times New Roman"/>
        </w:rPr>
      </w:pPr>
    </w:p>
    <w:p w14:paraId="1C83DC40" w14:textId="5DD6DD9B" w:rsidR="00C7459E" w:rsidRPr="00EA35B0" w:rsidRDefault="00C7459E" w:rsidP="00C7459E">
      <w:pPr>
        <w:ind w:firstLine="567"/>
        <w:jc w:val="center"/>
        <w:rPr>
          <w:rFonts w:ascii="Times New Roman" w:hAnsi="Times New Roman" w:cs="Times New Roman"/>
          <w:b/>
          <w:bCs/>
        </w:rPr>
      </w:pPr>
      <w:r w:rsidRPr="00EA35B0">
        <w:rPr>
          <w:rFonts w:ascii="Times New Roman" w:hAnsi="Times New Roman" w:cs="Times New Roman"/>
          <w:b/>
          <w:bCs/>
        </w:rPr>
        <w:t>3. ПОРЯДОК ОФОРМЛЕНИЯ И ВЫПОЛНЕНИЯ ЗАКАЗА</w:t>
      </w:r>
    </w:p>
    <w:p w14:paraId="17005FD9" w14:textId="0469C7D3" w:rsidR="00C7459E" w:rsidRPr="00EA35B0" w:rsidRDefault="00C7459E" w:rsidP="00C7459E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14:paraId="442D3A5A" w14:textId="041276F3" w:rsidR="00C7459E" w:rsidRPr="00EA35B0" w:rsidRDefault="00C7459E" w:rsidP="00BB2B1C">
      <w:pPr>
        <w:ind w:firstLine="567"/>
        <w:jc w:val="both"/>
        <w:rPr>
          <w:rFonts w:ascii="Times New Roman" w:hAnsi="Times New Roman" w:cs="Times New Roman"/>
        </w:rPr>
      </w:pPr>
      <w:r w:rsidRPr="00EA35B0">
        <w:rPr>
          <w:rFonts w:ascii="Times New Roman" w:hAnsi="Times New Roman" w:cs="Times New Roman"/>
        </w:rPr>
        <w:t xml:space="preserve">3.1. Для оформления и выполнения заказа </w:t>
      </w:r>
      <w:r w:rsidRPr="00EA35B0">
        <w:rPr>
          <w:rFonts w:ascii="Times New Roman" w:hAnsi="Times New Roman" w:cs="Times New Roman"/>
          <w:b/>
          <w:bCs/>
          <w:i/>
          <w:iCs/>
        </w:rPr>
        <w:t>Покупатель обязан совершить следующие действия:</w:t>
      </w:r>
      <w:r w:rsidRPr="00EA35B0">
        <w:rPr>
          <w:rFonts w:ascii="Times New Roman" w:hAnsi="Times New Roman" w:cs="Times New Roman"/>
        </w:rPr>
        <w:t xml:space="preserve"> </w:t>
      </w:r>
    </w:p>
    <w:p w14:paraId="207E2053" w14:textId="5EAD18E0" w:rsidR="00C7459E" w:rsidRPr="00EA35B0" w:rsidRDefault="00C7459E" w:rsidP="00C7459E">
      <w:pPr>
        <w:ind w:firstLine="567"/>
        <w:jc w:val="both"/>
        <w:rPr>
          <w:rFonts w:ascii="Times New Roman" w:hAnsi="Times New Roman" w:cs="Times New Roman"/>
        </w:rPr>
      </w:pPr>
      <w:r w:rsidRPr="00EA35B0">
        <w:rPr>
          <w:rFonts w:ascii="Times New Roman" w:hAnsi="Times New Roman" w:cs="Times New Roman"/>
        </w:rPr>
        <w:t xml:space="preserve">1) выбрать Товар и оформить Заказ в </w:t>
      </w:r>
      <w:r w:rsidR="00BB2B1C" w:rsidRPr="00EA35B0">
        <w:rPr>
          <w:rFonts w:ascii="Times New Roman" w:hAnsi="Times New Roman" w:cs="Times New Roman"/>
        </w:rPr>
        <w:t>и</w:t>
      </w:r>
      <w:r w:rsidRPr="00EA35B0">
        <w:rPr>
          <w:rFonts w:ascii="Times New Roman" w:hAnsi="Times New Roman" w:cs="Times New Roman"/>
        </w:rPr>
        <w:t>нтернет</w:t>
      </w:r>
      <w:r w:rsidR="00BB2B1C" w:rsidRPr="00EA35B0">
        <w:rPr>
          <w:rFonts w:ascii="Times New Roman" w:hAnsi="Times New Roman" w:cs="Times New Roman"/>
        </w:rPr>
        <w:t>-</w:t>
      </w:r>
      <w:r w:rsidRPr="00EA35B0">
        <w:rPr>
          <w:rFonts w:ascii="Times New Roman" w:hAnsi="Times New Roman" w:cs="Times New Roman"/>
        </w:rPr>
        <w:t xml:space="preserve">магазине; </w:t>
      </w:r>
    </w:p>
    <w:p w14:paraId="6C3E2004" w14:textId="1C714171" w:rsidR="00C7459E" w:rsidRPr="00EA35B0" w:rsidRDefault="00C7459E" w:rsidP="00C7459E">
      <w:pPr>
        <w:ind w:firstLine="567"/>
        <w:jc w:val="both"/>
        <w:rPr>
          <w:rFonts w:ascii="Times New Roman" w:hAnsi="Times New Roman" w:cs="Times New Roman"/>
        </w:rPr>
      </w:pPr>
      <w:r w:rsidRPr="00EA35B0">
        <w:rPr>
          <w:rFonts w:ascii="Times New Roman" w:hAnsi="Times New Roman" w:cs="Times New Roman"/>
        </w:rPr>
        <w:t xml:space="preserve">2) ознакомиться с </w:t>
      </w:r>
      <w:r w:rsidR="00F178EA" w:rsidRPr="00EA35B0">
        <w:rPr>
          <w:rFonts w:ascii="Times New Roman" w:hAnsi="Times New Roman" w:cs="Times New Roman"/>
        </w:rPr>
        <w:t xml:space="preserve">описанием к выбранному товару; </w:t>
      </w:r>
    </w:p>
    <w:p w14:paraId="3FE84E96" w14:textId="1FF82181" w:rsidR="00F178EA" w:rsidRPr="00EA35B0" w:rsidRDefault="00F178EA" w:rsidP="00C7459E">
      <w:pPr>
        <w:ind w:firstLine="567"/>
        <w:jc w:val="both"/>
        <w:rPr>
          <w:rFonts w:ascii="Times New Roman" w:hAnsi="Times New Roman" w:cs="Times New Roman"/>
        </w:rPr>
      </w:pPr>
      <w:r w:rsidRPr="00EA35B0">
        <w:rPr>
          <w:rFonts w:ascii="Times New Roman" w:hAnsi="Times New Roman" w:cs="Times New Roman"/>
        </w:rPr>
        <w:t xml:space="preserve">3) ознакомиться и согласиться со всеми условиями договора; </w:t>
      </w:r>
    </w:p>
    <w:p w14:paraId="0D2A093D" w14:textId="33B6EE1F" w:rsidR="00F178EA" w:rsidRPr="00EA35B0" w:rsidRDefault="00F178EA" w:rsidP="00C7459E">
      <w:pPr>
        <w:ind w:firstLine="567"/>
        <w:jc w:val="both"/>
        <w:rPr>
          <w:rFonts w:ascii="Times New Roman" w:hAnsi="Times New Roman" w:cs="Times New Roman"/>
        </w:rPr>
      </w:pPr>
      <w:r w:rsidRPr="00EA35B0">
        <w:rPr>
          <w:rFonts w:ascii="Times New Roman" w:hAnsi="Times New Roman" w:cs="Times New Roman"/>
        </w:rPr>
        <w:t>4) ознакомиться и согласиться с условиями политики конфиденциальности, размещенной на сайте;</w:t>
      </w:r>
    </w:p>
    <w:p w14:paraId="0BD9DF9A" w14:textId="2A1385FA" w:rsidR="00F178EA" w:rsidRPr="00EA35B0" w:rsidRDefault="00F178EA" w:rsidP="00C7459E">
      <w:pPr>
        <w:ind w:firstLine="567"/>
        <w:jc w:val="both"/>
        <w:rPr>
          <w:rFonts w:ascii="Times New Roman" w:hAnsi="Times New Roman" w:cs="Times New Roman"/>
        </w:rPr>
      </w:pPr>
      <w:r w:rsidRPr="00EA35B0">
        <w:rPr>
          <w:rFonts w:ascii="Times New Roman" w:hAnsi="Times New Roman" w:cs="Times New Roman"/>
        </w:rPr>
        <w:t xml:space="preserve">5) дать согласие на обработку персональных данных и на получение информационной или рекламной рассылки; </w:t>
      </w:r>
    </w:p>
    <w:p w14:paraId="74486099" w14:textId="17AEBF53" w:rsidR="00BB2B1C" w:rsidRPr="00EA35B0" w:rsidRDefault="00F178EA" w:rsidP="00BB2B1C">
      <w:pPr>
        <w:ind w:firstLine="567"/>
        <w:jc w:val="both"/>
        <w:rPr>
          <w:rFonts w:ascii="Times New Roman" w:hAnsi="Times New Roman" w:cs="Times New Roman"/>
        </w:rPr>
      </w:pPr>
      <w:r w:rsidRPr="00EA35B0">
        <w:rPr>
          <w:rFonts w:ascii="Times New Roman" w:hAnsi="Times New Roman" w:cs="Times New Roman"/>
        </w:rPr>
        <w:t xml:space="preserve">6) произвести оплату заказа любым способом, предложенном на сайте Продавца, в соответствии с условиями договора. </w:t>
      </w:r>
    </w:p>
    <w:p w14:paraId="596EF54C" w14:textId="240B8B5D" w:rsidR="00F178EA" w:rsidRPr="00EA35B0" w:rsidRDefault="00F178EA" w:rsidP="00C7459E">
      <w:pPr>
        <w:ind w:firstLine="567"/>
        <w:jc w:val="both"/>
        <w:rPr>
          <w:rFonts w:ascii="Times New Roman" w:hAnsi="Times New Roman" w:cs="Times New Roman"/>
        </w:rPr>
      </w:pPr>
      <w:r w:rsidRPr="00EA35B0">
        <w:rPr>
          <w:rFonts w:ascii="Times New Roman" w:hAnsi="Times New Roman" w:cs="Times New Roman"/>
        </w:rPr>
        <w:t>3.</w:t>
      </w:r>
      <w:r w:rsidR="00BB2B1C" w:rsidRPr="00EA35B0">
        <w:rPr>
          <w:rFonts w:ascii="Times New Roman" w:hAnsi="Times New Roman" w:cs="Times New Roman"/>
        </w:rPr>
        <w:t>2</w:t>
      </w:r>
      <w:r w:rsidRPr="00EA35B0">
        <w:rPr>
          <w:rFonts w:ascii="Times New Roman" w:hAnsi="Times New Roman" w:cs="Times New Roman"/>
        </w:rPr>
        <w:t xml:space="preserve">. Для оформления и выполнения заказа </w:t>
      </w:r>
      <w:r w:rsidRPr="00EA35B0">
        <w:rPr>
          <w:rFonts w:ascii="Times New Roman" w:hAnsi="Times New Roman" w:cs="Times New Roman"/>
          <w:b/>
          <w:bCs/>
          <w:i/>
          <w:iCs/>
        </w:rPr>
        <w:t>Продавец обязан совершить следующие действия:</w:t>
      </w:r>
      <w:r w:rsidRPr="00EA35B0">
        <w:rPr>
          <w:rFonts w:ascii="Times New Roman" w:hAnsi="Times New Roman" w:cs="Times New Roman"/>
        </w:rPr>
        <w:t xml:space="preserve"> </w:t>
      </w:r>
    </w:p>
    <w:p w14:paraId="3F41B128" w14:textId="60895F69" w:rsidR="00F178EA" w:rsidRPr="00EA35B0" w:rsidRDefault="00F178EA" w:rsidP="00C7459E">
      <w:pPr>
        <w:ind w:firstLine="567"/>
        <w:jc w:val="both"/>
        <w:rPr>
          <w:rFonts w:ascii="Times New Roman" w:hAnsi="Times New Roman" w:cs="Times New Roman"/>
        </w:rPr>
      </w:pPr>
      <w:r w:rsidRPr="00EA35B0">
        <w:rPr>
          <w:rFonts w:ascii="Times New Roman" w:hAnsi="Times New Roman" w:cs="Times New Roman"/>
        </w:rPr>
        <w:t>1) предоставить всю информацию о потребительских свойствах Товара</w:t>
      </w:r>
      <w:r w:rsidR="00E40492" w:rsidRPr="00EA35B0">
        <w:rPr>
          <w:rFonts w:ascii="Times New Roman" w:hAnsi="Times New Roman" w:cs="Times New Roman"/>
        </w:rPr>
        <w:t xml:space="preserve"> (отражено в каталоге)</w:t>
      </w:r>
      <w:r w:rsidRPr="00EA35B0">
        <w:rPr>
          <w:rFonts w:ascii="Times New Roman" w:hAnsi="Times New Roman" w:cs="Times New Roman"/>
        </w:rPr>
        <w:t xml:space="preserve">; </w:t>
      </w:r>
    </w:p>
    <w:p w14:paraId="5880AFC2" w14:textId="12DA52D2" w:rsidR="00C7459E" w:rsidRPr="00EA35B0" w:rsidRDefault="00F178EA" w:rsidP="00BB2B1C">
      <w:pPr>
        <w:ind w:firstLine="567"/>
        <w:jc w:val="both"/>
        <w:rPr>
          <w:rFonts w:ascii="Times New Roman" w:hAnsi="Times New Roman" w:cs="Times New Roman"/>
        </w:rPr>
      </w:pPr>
      <w:r w:rsidRPr="00EA35B0">
        <w:rPr>
          <w:rFonts w:ascii="Times New Roman" w:hAnsi="Times New Roman" w:cs="Times New Roman"/>
        </w:rPr>
        <w:t>2) подтвердить получение заказа Покупателя, путем направления электронного письма на электронную почту Покупателя с указанием</w:t>
      </w:r>
      <w:r w:rsidR="00474AD5">
        <w:rPr>
          <w:rFonts w:ascii="Times New Roman" w:hAnsi="Times New Roman" w:cs="Times New Roman"/>
        </w:rPr>
        <w:t xml:space="preserve"> содержанием заказа</w:t>
      </w:r>
      <w:r w:rsidR="00185E14">
        <w:rPr>
          <w:rFonts w:ascii="Times New Roman" w:hAnsi="Times New Roman" w:cs="Times New Roman"/>
        </w:rPr>
        <w:t xml:space="preserve"> или иным образом</w:t>
      </w:r>
      <w:r w:rsidR="00E40492" w:rsidRPr="00EA35B0">
        <w:rPr>
          <w:rFonts w:ascii="Times New Roman" w:hAnsi="Times New Roman" w:cs="Times New Roman"/>
        </w:rPr>
        <w:t xml:space="preserve">. </w:t>
      </w:r>
    </w:p>
    <w:p w14:paraId="5A3093A2" w14:textId="011738C2" w:rsidR="00C7459E" w:rsidRPr="00EA35B0" w:rsidRDefault="00BB2B1C" w:rsidP="00C7459E">
      <w:pPr>
        <w:ind w:firstLine="567"/>
        <w:jc w:val="both"/>
        <w:rPr>
          <w:rFonts w:ascii="Times New Roman" w:hAnsi="Times New Roman" w:cs="Times New Roman"/>
        </w:rPr>
      </w:pPr>
      <w:r w:rsidRPr="00EA35B0">
        <w:rPr>
          <w:rFonts w:ascii="Times New Roman" w:hAnsi="Times New Roman" w:cs="Times New Roman"/>
        </w:rPr>
        <w:t>3.3. При оформлении заказа Покупатель подтверждает, что ознакомлен с правилами продажи товаров дистанционным способом через Интернет-магазин и предоставляет Продавцу достоверную информацию, необходимую для оформления Заказа.</w:t>
      </w:r>
    </w:p>
    <w:p w14:paraId="339FB2CE" w14:textId="768AE942" w:rsidR="0008790C" w:rsidRPr="00EA35B0" w:rsidRDefault="0008790C" w:rsidP="0008790C">
      <w:pPr>
        <w:ind w:firstLine="567"/>
        <w:jc w:val="both"/>
        <w:rPr>
          <w:rFonts w:ascii="Times New Roman" w:hAnsi="Times New Roman" w:cs="Times New Roman"/>
        </w:rPr>
      </w:pPr>
      <w:r w:rsidRPr="00EA35B0">
        <w:rPr>
          <w:rFonts w:ascii="Times New Roman" w:hAnsi="Times New Roman" w:cs="Times New Roman"/>
        </w:rPr>
        <w:t xml:space="preserve">3.4. Договор считается заключенным только после надлежащей идентификации Покупателя и </w:t>
      </w:r>
      <w:r w:rsidR="00985AF8">
        <w:rPr>
          <w:rFonts w:ascii="Times New Roman" w:hAnsi="Times New Roman" w:cs="Times New Roman"/>
        </w:rPr>
        <w:t xml:space="preserve">подтверждения заказа. </w:t>
      </w:r>
      <w:r w:rsidR="00A5297E" w:rsidRPr="00EA35B0">
        <w:rPr>
          <w:rFonts w:ascii="Times New Roman" w:hAnsi="Times New Roman" w:cs="Times New Roman"/>
        </w:rPr>
        <w:t xml:space="preserve">Договор считается исполненным со стороны </w:t>
      </w:r>
      <w:r w:rsidR="00985AF8">
        <w:rPr>
          <w:rFonts w:ascii="Times New Roman" w:hAnsi="Times New Roman" w:cs="Times New Roman"/>
        </w:rPr>
        <w:t xml:space="preserve">покупателя с момента </w:t>
      </w:r>
      <w:r w:rsidR="00985AF8" w:rsidRPr="00EA35B0">
        <w:rPr>
          <w:rFonts w:ascii="Times New Roman" w:hAnsi="Times New Roman" w:cs="Times New Roman"/>
        </w:rPr>
        <w:t xml:space="preserve">поступления на расчетный счет </w:t>
      </w:r>
      <w:r w:rsidR="00985AF8">
        <w:rPr>
          <w:rFonts w:ascii="Times New Roman" w:hAnsi="Times New Roman" w:cs="Times New Roman"/>
        </w:rPr>
        <w:t xml:space="preserve">Продавца </w:t>
      </w:r>
      <w:r w:rsidR="00985AF8" w:rsidRPr="00EA35B0">
        <w:rPr>
          <w:rFonts w:ascii="Times New Roman" w:hAnsi="Times New Roman" w:cs="Times New Roman"/>
        </w:rPr>
        <w:t>оплаты товара</w:t>
      </w:r>
      <w:r w:rsidR="00985AF8">
        <w:rPr>
          <w:rFonts w:ascii="Times New Roman" w:hAnsi="Times New Roman" w:cs="Times New Roman"/>
        </w:rPr>
        <w:t>, а со стороны</w:t>
      </w:r>
      <w:r w:rsidR="00985AF8" w:rsidRPr="00EA35B0">
        <w:rPr>
          <w:rFonts w:ascii="Times New Roman" w:hAnsi="Times New Roman" w:cs="Times New Roman"/>
        </w:rPr>
        <w:t xml:space="preserve"> </w:t>
      </w:r>
      <w:r w:rsidR="00A5297E" w:rsidRPr="00EA35B0">
        <w:rPr>
          <w:rFonts w:ascii="Times New Roman" w:hAnsi="Times New Roman" w:cs="Times New Roman"/>
        </w:rPr>
        <w:t xml:space="preserve">Продавца </w:t>
      </w:r>
      <w:r w:rsidR="00985AF8">
        <w:rPr>
          <w:rFonts w:ascii="Times New Roman" w:hAnsi="Times New Roman" w:cs="Times New Roman"/>
        </w:rPr>
        <w:t xml:space="preserve">- </w:t>
      </w:r>
      <w:r w:rsidR="00E40492" w:rsidRPr="00EA35B0">
        <w:rPr>
          <w:rFonts w:ascii="Times New Roman" w:hAnsi="Times New Roman" w:cs="Times New Roman"/>
        </w:rPr>
        <w:t xml:space="preserve">с момента доставления товара </w:t>
      </w:r>
      <w:r w:rsidR="00A5297E" w:rsidRPr="00EA35B0">
        <w:rPr>
          <w:rFonts w:ascii="Times New Roman" w:hAnsi="Times New Roman" w:cs="Times New Roman"/>
        </w:rPr>
        <w:t xml:space="preserve">в место, указанное </w:t>
      </w:r>
      <w:r w:rsidR="00E40492" w:rsidRPr="00EA35B0">
        <w:rPr>
          <w:rFonts w:ascii="Times New Roman" w:hAnsi="Times New Roman" w:cs="Times New Roman"/>
        </w:rPr>
        <w:t>Покупателем</w:t>
      </w:r>
      <w:r w:rsidR="001F6814" w:rsidRPr="00EA35B0">
        <w:rPr>
          <w:rFonts w:ascii="Times New Roman" w:hAnsi="Times New Roman" w:cs="Times New Roman"/>
        </w:rPr>
        <w:t xml:space="preserve"> при оформлении заказа. </w:t>
      </w:r>
    </w:p>
    <w:p w14:paraId="132E73CE" w14:textId="2D030A4C" w:rsidR="0008790C" w:rsidRPr="00EA35B0" w:rsidRDefault="0008790C" w:rsidP="0008790C">
      <w:pPr>
        <w:ind w:firstLine="567"/>
        <w:jc w:val="both"/>
        <w:rPr>
          <w:rFonts w:ascii="Times New Roman" w:hAnsi="Times New Roman" w:cs="Times New Roman"/>
        </w:rPr>
      </w:pPr>
      <w:r w:rsidRPr="00EA35B0">
        <w:rPr>
          <w:rFonts w:ascii="Times New Roman" w:hAnsi="Times New Roman" w:cs="Times New Roman"/>
        </w:rPr>
        <w:t xml:space="preserve">3.5. Договор действует исключительно в отношении оплаченного Покупателем Товара, отгрузка которого должна быть произведена </w:t>
      </w:r>
      <w:r w:rsidRPr="00C466EE">
        <w:rPr>
          <w:rFonts w:ascii="Times New Roman" w:hAnsi="Times New Roman" w:cs="Times New Roman"/>
        </w:rPr>
        <w:t xml:space="preserve">в течение 14 рабочих дней с </w:t>
      </w:r>
      <w:r w:rsidR="00474AD5" w:rsidRPr="00C466EE">
        <w:rPr>
          <w:rFonts w:ascii="Times New Roman" w:hAnsi="Times New Roman" w:cs="Times New Roman"/>
        </w:rPr>
        <w:t>следующего рабочего дня после дня</w:t>
      </w:r>
      <w:r w:rsidRPr="00C466EE">
        <w:rPr>
          <w:rFonts w:ascii="Times New Roman" w:hAnsi="Times New Roman" w:cs="Times New Roman"/>
        </w:rPr>
        <w:t xml:space="preserve"> оплаты</w:t>
      </w:r>
      <w:r w:rsidR="00341F17" w:rsidRPr="00EA35B0">
        <w:rPr>
          <w:rFonts w:ascii="Times New Roman" w:hAnsi="Times New Roman" w:cs="Times New Roman"/>
        </w:rPr>
        <w:t>, если иного не предусмотрено договор</w:t>
      </w:r>
      <w:r w:rsidR="00E40492" w:rsidRPr="00EA35B0">
        <w:rPr>
          <w:rFonts w:ascii="Times New Roman" w:hAnsi="Times New Roman" w:cs="Times New Roman"/>
        </w:rPr>
        <w:t>ом</w:t>
      </w:r>
      <w:r w:rsidR="00341F17" w:rsidRPr="00EA35B0">
        <w:rPr>
          <w:rFonts w:ascii="Times New Roman" w:hAnsi="Times New Roman" w:cs="Times New Roman"/>
        </w:rPr>
        <w:t xml:space="preserve"> или иными письменно оформленными договоренностями сторон</w:t>
      </w:r>
      <w:r w:rsidRPr="00EA35B0">
        <w:rPr>
          <w:rFonts w:ascii="Times New Roman" w:hAnsi="Times New Roman" w:cs="Times New Roman"/>
        </w:rPr>
        <w:t xml:space="preserve">. </w:t>
      </w:r>
    </w:p>
    <w:p w14:paraId="41645F70" w14:textId="42AE3244" w:rsidR="0008790C" w:rsidRPr="00EA35B0" w:rsidRDefault="0008790C" w:rsidP="0008790C">
      <w:pPr>
        <w:ind w:firstLine="567"/>
        <w:jc w:val="both"/>
        <w:rPr>
          <w:rFonts w:ascii="Times New Roman" w:hAnsi="Times New Roman" w:cs="Times New Roman"/>
        </w:rPr>
      </w:pPr>
    </w:p>
    <w:p w14:paraId="2FCB27BB" w14:textId="2E796384" w:rsidR="0008790C" w:rsidRPr="00EA35B0" w:rsidRDefault="0008790C" w:rsidP="0008790C">
      <w:pPr>
        <w:ind w:firstLine="567"/>
        <w:jc w:val="center"/>
        <w:rPr>
          <w:rFonts w:ascii="Times New Roman" w:hAnsi="Times New Roman" w:cs="Times New Roman"/>
          <w:b/>
          <w:bCs/>
        </w:rPr>
      </w:pPr>
      <w:r w:rsidRPr="00EA35B0">
        <w:rPr>
          <w:rFonts w:ascii="Times New Roman" w:hAnsi="Times New Roman" w:cs="Times New Roman"/>
          <w:b/>
          <w:bCs/>
        </w:rPr>
        <w:t>4. ЦЕНА И ПОРЯДОК ОПЛАТЫ ТОВАРА</w:t>
      </w:r>
    </w:p>
    <w:p w14:paraId="01EB7E0C" w14:textId="77777777" w:rsidR="0008790C" w:rsidRPr="00EA35B0" w:rsidRDefault="0008790C" w:rsidP="0008790C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14:paraId="1A5FCB31" w14:textId="7BF3688E" w:rsidR="00BB2B1C" w:rsidRPr="00EA35B0" w:rsidRDefault="0008790C" w:rsidP="00C7459E">
      <w:pPr>
        <w:ind w:firstLine="567"/>
        <w:jc w:val="both"/>
        <w:rPr>
          <w:rFonts w:ascii="Times New Roman" w:hAnsi="Times New Roman" w:cs="Times New Roman"/>
        </w:rPr>
      </w:pPr>
      <w:r w:rsidRPr="00EA35B0">
        <w:rPr>
          <w:rFonts w:ascii="Times New Roman" w:hAnsi="Times New Roman" w:cs="Times New Roman"/>
        </w:rPr>
        <w:t>4.1. Цены на сайте</w:t>
      </w:r>
      <w:r w:rsidR="00341F17" w:rsidRPr="00EA35B0">
        <w:rPr>
          <w:rFonts w:ascii="Times New Roman" w:hAnsi="Times New Roman" w:cs="Times New Roman"/>
        </w:rPr>
        <w:t xml:space="preserve"> (</w:t>
      </w:r>
      <w:r w:rsidRPr="00EA35B0">
        <w:rPr>
          <w:rFonts w:ascii="Times New Roman" w:hAnsi="Times New Roman" w:cs="Times New Roman"/>
        </w:rPr>
        <w:t>в каталоге</w:t>
      </w:r>
      <w:r w:rsidR="00341F17" w:rsidRPr="00EA35B0">
        <w:rPr>
          <w:rFonts w:ascii="Times New Roman" w:hAnsi="Times New Roman" w:cs="Times New Roman"/>
        </w:rPr>
        <w:t>)</w:t>
      </w:r>
      <w:r w:rsidR="00185E14">
        <w:rPr>
          <w:rFonts w:ascii="Times New Roman" w:hAnsi="Times New Roman" w:cs="Times New Roman"/>
        </w:rPr>
        <w:t xml:space="preserve"> </w:t>
      </w:r>
      <w:r w:rsidRPr="00EA35B0">
        <w:rPr>
          <w:rFonts w:ascii="Times New Roman" w:hAnsi="Times New Roman" w:cs="Times New Roman"/>
        </w:rPr>
        <w:t xml:space="preserve">указаны за единицу товара, если иное не указано в договоре. </w:t>
      </w:r>
    </w:p>
    <w:p w14:paraId="2D82052C" w14:textId="42AAF8DD" w:rsidR="0008790C" w:rsidRPr="00EA35B0" w:rsidRDefault="0008790C" w:rsidP="00C7459E">
      <w:pPr>
        <w:ind w:firstLine="567"/>
        <w:jc w:val="both"/>
        <w:rPr>
          <w:rFonts w:ascii="Times New Roman" w:hAnsi="Times New Roman" w:cs="Times New Roman"/>
        </w:rPr>
      </w:pPr>
      <w:r w:rsidRPr="00EA35B0">
        <w:rPr>
          <w:rFonts w:ascii="Times New Roman" w:hAnsi="Times New Roman" w:cs="Times New Roman"/>
        </w:rPr>
        <w:t>4.2. Цена товара не включает стоимость доставки, которая добавляется к общей сумме, подлежащей уплат</w:t>
      </w:r>
      <w:r w:rsidR="00AA5134" w:rsidRPr="00EA35B0">
        <w:rPr>
          <w:rFonts w:ascii="Times New Roman" w:hAnsi="Times New Roman" w:cs="Times New Roman"/>
        </w:rPr>
        <w:t xml:space="preserve">е или подлежит уплате Покупателем при получении Товара. </w:t>
      </w:r>
    </w:p>
    <w:p w14:paraId="16E16D1F" w14:textId="590F5096" w:rsidR="00581C0C" w:rsidRPr="00EA35B0" w:rsidRDefault="0008790C" w:rsidP="00C060E9">
      <w:pPr>
        <w:ind w:firstLine="567"/>
        <w:jc w:val="both"/>
        <w:rPr>
          <w:rFonts w:ascii="Times New Roman" w:hAnsi="Times New Roman" w:cs="Times New Roman"/>
        </w:rPr>
      </w:pPr>
      <w:r w:rsidRPr="00EA35B0">
        <w:rPr>
          <w:rFonts w:ascii="Times New Roman" w:hAnsi="Times New Roman" w:cs="Times New Roman"/>
        </w:rPr>
        <w:t>4.3. Оплата товара происходит путем использования любого из платежных сервисов, доступных на сайте Исполнителя, если не указано иное.</w:t>
      </w:r>
      <w:r w:rsidR="00AA5134" w:rsidRPr="00EA35B0">
        <w:rPr>
          <w:rFonts w:ascii="Times New Roman" w:hAnsi="Times New Roman" w:cs="Times New Roman"/>
        </w:rPr>
        <w:t xml:space="preserve"> Оплата происходит в валюте, указанной на сайте. </w:t>
      </w:r>
    </w:p>
    <w:p w14:paraId="3B937604" w14:textId="311509F9" w:rsidR="00AA5134" w:rsidRPr="00EA35B0" w:rsidRDefault="00AA5134" w:rsidP="00C060E9">
      <w:pPr>
        <w:ind w:firstLine="567"/>
        <w:jc w:val="both"/>
        <w:rPr>
          <w:rFonts w:ascii="Times New Roman" w:hAnsi="Times New Roman" w:cs="Times New Roman"/>
        </w:rPr>
      </w:pPr>
      <w:r w:rsidRPr="00EA35B0">
        <w:rPr>
          <w:rFonts w:ascii="Times New Roman" w:hAnsi="Times New Roman" w:cs="Times New Roman"/>
        </w:rPr>
        <w:t xml:space="preserve">4.4. Товар считается оплаченным с момента зачисления денежных средств на расчетный счет Продавца и получения Покупателем подтверждения. </w:t>
      </w:r>
    </w:p>
    <w:p w14:paraId="6D9FEC12" w14:textId="40E7926E" w:rsidR="00AA5134" w:rsidRPr="00EA35B0" w:rsidRDefault="00AA5134" w:rsidP="00431B93">
      <w:pPr>
        <w:ind w:firstLine="567"/>
        <w:jc w:val="both"/>
        <w:rPr>
          <w:rFonts w:ascii="Times New Roman" w:hAnsi="Times New Roman" w:cs="Times New Roman"/>
        </w:rPr>
      </w:pPr>
      <w:r w:rsidRPr="00EA35B0">
        <w:rPr>
          <w:rFonts w:ascii="Times New Roman" w:hAnsi="Times New Roman" w:cs="Times New Roman"/>
        </w:rPr>
        <w:t xml:space="preserve">4.5. Порядок оплаты Товара: </w:t>
      </w:r>
      <w:r w:rsidR="00431B93">
        <w:rPr>
          <w:rFonts w:ascii="Times New Roman" w:hAnsi="Times New Roman" w:cs="Times New Roman"/>
        </w:rPr>
        <w:t>после подтверждения Продавцом</w:t>
      </w:r>
      <w:r w:rsidRPr="00EA35B0">
        <w:rPr>
          <w:rFonts w:ascii="Times New Roman" w:hAnsi="Times New Roman" w:cs="Times New Roman"/>
        </w:rPr>
        <w:t xml:space="preserve"> заказа</w:t>
      </w:r>
      <w:r w:rsidR="00431B93">
        <w:rPr>
          <w:rFonts w:ascii="Times New Roman" w:hAnsi="Times New Roman" w:cs="Times New Roman"/>
        </w:rPr>
        <w:t>,</w:t>
      </w:r>
      <w:r w:rsidRPr="00EA35B0">
        <w:rPr>
          <w:rFonts w:ascii="Times New Roman" w:hAnsi="Times New Roman" w:cs="Times New Roman"/>
        </w:rPr>
        <w:t xml:space="preserve"> Покупатель уплачивает </w:t>
      </w:r>
      <w:r w:rsidR="00185E14">
        <w:rPr>
          <w:rFonts w:ascii="Times New Roman" w:hAnsi="Times New Roman" w:cs="Times New Roman"/>
        </w:rPr>
        <w:t>10</w:t>
      </w:r>
      <w:r w:rsidRPr="00EA35B0">
        <w:rPr>
          <w:rFonts w:ascii="Times New Roman" w:hAnsi="Times New Roman" w:cs="Times New Roman"/>
        </w:rPr>
        <w:t>0 (</w:t>
      </w:r>
      <w:r w:rsidR="00185E14">
        <w:rPr>
          <w:rFonts w:ascii="Times New Roman" w:hAnsi="Times New Roman" w:cs="Times New Roman"/>
        </w:rPr>
        <w:t>сто</w:t>
      </w:r>
      <w:r w:rsidRPr="00EA35B0">
        <w:rPr>
          <w:rFonts w:ascii="Times New Roman" w:hAnsi="Times New Roman" w:cs="Times New Roman"/>
        </w:rPr>
        <w:t xml:space="preserve">) процентов </w:t>
      </w:r>
      <w:r w:rsidR="007B5E27">
        <w:rPr>
          <w:rFonts w:ascii="Times New Roman" w:hAnsi="Times New Roman" w:cs="Times New Roman"/>
        </w:rPr>
        <w:t xml:space="preserve">стоимости </w:t>
      </w:r>
      <w:r w:rsidR="00431B93">
        <w:rPr>
          <w:rFonts w:ascii="Times New Roman" w:hAnsi="Times New Roman" w:cs="Times New Roman"/>
        </w:rPr>
        <w:t xml:space="preserve">заказа </w:t>
      </w:r>
      <w:r w:rsidR="007B5E27">
        <w:rPr>
          <w:rFonts w:ascii="Times New Roman" w:hAnsi="Times New Roman" w:cs="Times New Roman"/>
        </w:rPr>
        <w:t>и доставки.</w:t>
      </w:r>
      <w:r w:rsidRPr="00EA35B0">
        <w:rPr>
          <w:rFonts w:ascii="Times New Roman" w:hAnsi="Times New Roman" w:cs="Times New Roman"/>
        </w:rPr>
        <w:t xml:space="preserve"> </w:t>
      </w:r>
    </w:p>
    <w:p w14:paraId="4AC5E38A" w14:textId="24B6F336" w:rsidR="00E40492" w:rsidRPr="00EA35B0" w:rsidRDefault="00CC6BD4" w:rsidP="00E40492">
      <w:pPr>
        <w:ind w:firstLine="567"/>
        <w:jc w:val="both"/>
        <w:rPr>
          <w:rFonts w:ascii="Times New Roman" w:hAnsi="Times New Roman" w:cs="Times New Roman"/>
        </w:rPr>
      </w:pPr>
      <w:r w:rsidRPr="00EA35B0">
        <w:rPr>
          <w:rFonts w:ascii="Times New Roman" w:hAnsi="Times New Roman" w:cs="Times New Roman"/>
        </w:rPr>
        <w:t>В случае оплаты доставки товара Продавцом, Покупатель также компенсирует стоимость доставки в течение 1</w:t>
      </w:r>
      <w:r w:rsidR="00E40492" w:rsidRPr="00EA35B0">
        <w:rPr>
          <w:rFonts w:ascii="Times New Roman" w:hAnsi="Times New Roman" w:cs="Times New Roman"/>
        </w:rPr>
        <w:t xml:space="preserve"> </w:t>
      </w:r>
      <w:r w:rsidRPr="00EA35B0">
        <w:rPr>
          <w:rFonts w:ascii="Times New Roman" w:hAnsi="Times New Roman" w:cs="Times New Roman"/>
        </w:rPr>
        <w:t xml:space="preserve">(одного) календарного дня с момента получения </w:t>
      </w:r>
      <w:r w:rsidRPr="00EA35B0">
        <w:rPr>
          <w:rFonts w:ascii="Times New Roman" w:hAnsi="Times New Roman" w:cs="Times New Roman"/>
        </w:rPr>
        <w:lastRenderedPageBreak/>
        <w:t>документов, подтверждающих стоимость доставки</w:t>
      </w:r>
      <w:r w:rsidR="00341F17" w:rsidRPr="00EA35B0">
        <w:rPr>
          <w:rFonts w:ascii="Times New Roman" w:hAnsi="Times New Roman" w:cs="Times New Roman"/>
        </w:rPr>
        <w:t xml:space="preserve"> (чек, квитанция об оплате, товарная накладная или иной документ предоставленный перевозчиком)</w:t>
      </w:r>
      <w:r w:rsidRPr="00EA35B0">
        <w:rPr>
          <w:rFonts w:ascii="Times New Roman" w:hAnsi="Times New Roman" w:cs="Times New Roman"/>
        </w:rPr>
        <w:t xml:space="preserve">. </w:t>
      </w:r>
    </w:p>
    <w:p w14:paraId="473C530C" w14:textId="704ABC1D" w:rsidR="00CC6BD4" w:rsidRPr="00EA35B0" w:rsidRDefault="00CC6BD4" w:rsidP="00C060E9">
      <w:pPr>
        <w:ind w:firstLine="567"/>
        <w:jc w:val="both"/>
        <w:rPr>
          <w:rFonts w:ascii="Times New Roman" w:hAnsi="Times New Roman" w:cs="Times New Roman"/>
        </w:rPr>
      </w:pPr>
    </w:p>
    <w:p w14:paraId="7E1F8CAF" w14:textId="12BF574E" w:rsidR="00CC6BD4" w:rsidRPr="00EA35B0" w:rsidRDefault="002426C2" w:rsidP="002426C2">
      <w:pPr>
        <w:ind w:firstLine="567"/>
        <w:jc w:val="center"/>
        <w:rPr>
          <w:rFonts w:ascii="Times New Roman" w:hAnsi="Times New Roman" w:cs="Times New Roman"/>
          <w:b/>
          <w:bCs/>
        </w:rPr>
      </w:pPr>
      <w:r w:rsidRPr="00EA35B0">
        <w:rPr>
          <w:rFonts w:ascii="Times New Roman" w:hAnsi="Times New Roman" w:cs="Times New Roman"/>
          <w:b/>
          <w:bCs/>
        </w:rPr>
        <w:t>5. ПОРЯДОК ДОСТАВКИ И ВОЗВРАТА</w:t>
      </w:r>
    </w:p>
    <w:p w14:paraId="51850DCC" w14:textId="77777777" w:rsidR="002426C2" w:rsidRPr="00EA35B0" w:rsidRDefault="002426C2" w:rsidP="002426C2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14:paraId="6F067549" w14:textId="17F1BF3D" w:rsidR="002426C2" w:rsidRPr="00EA35B0" w:rsidRDefault="002426C2" w:rsidP="007B5E27">
      <w:pPr>
        <w:ind w:firstLine="567"/>
        <w:jc w:val="both"/>
        <w:rPr>
          <w:rFonts w:ascii="Times New Roman" w:hAnsi="Times New Roman" w:cs="Times New Roman"/>
        </w:rPr>
      </w:pPr>
      <w:r w:rsidRPr="00EA35B0">
        <w:rPr>
          <w:rFonts w:ascii="Times New Roman" w:hAnsi="Times New Roman" w:cs="Times New Roman"/>
        </w:rPr>
        <w:t xml:space="preserve">5.1. Оплаченный в соответствии с пунктом 4.5. договора заказ должен быть </w:t>
      </w:r>
      <w:r w:rsidR="00341F17" w:rsidRPr="00EA35B0">
        <w:rPr>
          <w:rFonts w:ascii="Times New Roman" w:hAnsi="Times New Roman" w:cs="Times New Roman"/>
        </w:rPr>
        <w:t>отправлен</w:t>
      </w:r>
      <w:r w:rsidRPr="00EA35B0">
        <w:rPr>
          <w:rFonts w:ascii="Times New Roman" w:hAnsi="Times New Roman" w:cs="Times New Roman"/>
        </w:rPr>
        <w:t xml:space="preserve"> по адресу, указанному Покупателем, </w:t>
      </w:r>
      <w:r w:rsidRPr="00EA35B0">
        <w:rPr>
          <w:rFonts w:ascii="Times New Roman" w:hAnsi="Times New Roman" w:cs="Times New Roman"/>
          <w:b/>
          <w:bCs/>
        </w:rPr>
        <w:t xml:space="preserve">в течение </w:t>
      </w:r>
      <w:r w:rsidRPr="00C466EE">
        <w:rPr>
          <w:rFonts w:ascii="Times New Roman" w:hAnsi="Times New Roman" w:cs="Times New Roman"/>
          <w:b/>
          <w:bCs/>
        </w:rPr>
        <w:t>14 (четырнадцати) рабочих дней</w:t>
      </w:r>
      <w:r w:rsidR="007B5E27">
        <w:rPr>
          <w:rFonts w:ascii="Times New Roman" w:hAnsi="Times New Roman" w:cs="Times New Roman"/>
          <w:b/>
          <w:bCs/>
        </w:rPr>
        <w:t xml:space="preserve"> с момента оплаты</w:t>
      </w:r>
      <w:r w:rsidRPr="00EA35B0">
        <w:rPr>
          <w:rFonts w:ascii="Times New Roman" w:hAnsi="Times New Roman" w:cs="Times New Roman"/>
        </w:rPr>
        <w:t xml:space="preserve">, если соглашением сторон не установлено иное. </w:t>
      </w:r>
    </w:p>
    <w:p w14:paraId="6B93A1A2" w14:textId="36330C50" w:rsidR="007B5E27" w:rsidRDefault="006A0271" w:rsidP="002426C2">
      <w:pPr>
        <w:ind w:firstLine="567"/>
        <w:jc w:val="both"/>
        <w:rPr>
          <w:rFonts w:ascii="Times New Roman" w:hAnsi="Times New Roman" w:cs="Times New Roman"/>
        </w:rPr>
      </w:pPr>
      <w:r w:rsidRPr="00EA35B0">
        <w:rPr>
          <w:rFonts w:ascii="Times New Roman" w:hAnsi="Times New Roman" w:cs="Times New Roman"/>
        </w:rPr>
        <w:t xml:space="preserve">5.2. </w:t>
      </w:r>
      <w:r w:rsidR="007B5E27" w:rsidRPr="00EA35B0">
        <w:rPr>
          <w:rFonts w:ascii="Times New Roman" w:hAnsi="Times New Roman" w:cs="Times New Roman"/>
        </w:rPr>
        <w:t xml:space="preserve">Оплаченный в соответствии с пунктом 4.5. договора заказ </w:t>
      </w:r>
      <w:r w:rsidR="007B5E27">
        <w:rPr>
          <w:rFonts w:ascii="Times New Roman" w:hAnsi="Times New Roman" w:cs="Times New Roman"/>
        </w:rPr>
        <w:t>может</w:t>
      </w:r>
      <w:r w:rsidR="007B5E27" w:rsidRPr="00EA35B0">
        <w:rPr>
          <w:rFonts w:ascii="Times New Roman" w:hAnsi="Times New Roman" w:cs="Times New Roman"/>
        </w:rPr>
        <w:t xml:space="preserve"> быть </w:t>
      </w:r>
      <w:r w:rsidR="007B5E27">
        <w:rPr>
          <w:rFonts w:ascii="Times New Roman" w:hAnsi="Times New Roman" w:cs="Times New Roman"/>
        </w:rPr>
        <w:t>получен Покупателем</w:t>
      </w:r>
      <w:r w:rsidR="007B5E27" w:rsidRPr="00EA35B0">
        <w:rPr>
          <w:rFonts w:ascii="Times New Roman" w:hAnsi="Times New Roman" w:cs="Times New Roman"/>
        </w:rPr>
        <w:t xml:space="preserve"> </w:t>
      </w:r>
      <w:r w:rsidR="007B5E27">
        <w:rPr>
          <w:rFonts w:ascii="Times New Roman" w:hAnsi="Times New Roman" w:cs="Times New Roman"/>
        </w:rPr>
        <w:t>на складе Продавца</w:t>
      </w:r>
      <w:r w:rsidR="007B5E27" w:rsidRPr="00EA35B0">
        <w:rPr>
          <w:rFonts w:ascii="Times New Roman" w:hAnsi="Times New Roman" w:cs="Times New Roman"/>
        </w:rPr>
        <w:t xml:space="preserve"> </w:t>
      </w:r>
      <w:r w:rsidR="007B5E27" w:rsidRPr="00C466EE">
        <w:rPr>
          <w:rFonts w:ascii="Times New Roman" w:hAnsi="Times New Roman" w:cs="Times New Roman"/>
          <w:b/>
          <w:bCs/>
        </w:rPr>
        <w:t>через 3 (три) рабочих дня</w:t>
      </w:r>
      <w:r w:rsidR="007B5E27">
        <w:rPr>
          <w:rFonts w:ascii="Times New Roman" w:hAnsi="Times New Roman" w:cs="Times New Roman"/>
          <w:b/>
          <w:bCs/>
        </w:rPr>
        <w:t xml:space="preserve"> с момента оплаты</w:t>
      </w:r>
      <w:r w:rsidR="007B5E27" w:rsidRPr="00EA35B0">
        <w:rPr>
          <w:rFonts w:ascii="Times New Roman" w:hAnsi="Times New Roman" w:cs="Times New Roman"/>
        </w:rPr>
        <w:t>, если соглашением сторон не установлено иное.</w:t>
      </w:r>
    </w:p>
    <w:p w14:paraId="5C42ACAC" w14:textId="281C3B00" w:rsidR="006A0271" w:rsidRPr="00340C4B" w:rsidRDefault="007B5E27" w:rsidP="002426C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 </w:t>
      </w:r>
      <w:r w:rsidR="006A0271" w:rsidRPr="00EA35B0">
        <w:rPr>
          <w:rFonts w:ascii="Times New Roman" w:hAnsi="Times New Roman" w:cs="Times New Roman"/>
        </w:rPr>
        <w:t>Доставка осуществляется почтовой или иной курьерской службой по выбору Продавца</w:t>
      </w:r>
      <w:r w:rsidR="00341F17" w:rsidRPr="00EA35B0">
        <w:rPr>
          <w:rFonts w:ascii="Times New Roman" w:hAnsi="Times New Roman" w:cs="Times New Roman"/>
        </w:rPr>
        <w:t xml:space="preserve">. </w:t>
      </w:r>
    </w:p>
    <w:p w14:paraId="2C621869" w14:textId="4F67AF8A" w:rsidR="00A5297E" w:rsidRPr="00EA35B0" w:rsidRDefault="00A5297E" w:rsidP="002426C2">
      <w:pPr>
        <w:ind w:firstLine="567"/>
        <w:jc w:val="both"/>
        <w:rPr>
          <w:rFonts w:ascii="Times New Roman" w:hAnsi="Times New Roman" w:cs="Times New Roman"/>
        </w:rPr>
      </w:pPr>
      <w:r w:rsidRPr="00EA35B0">
        <w:rPr>
          <w:rFonts w:ascii="Times New Roman" w:hAnsi="Times New Roman" w:cs="Times New Roman"/>
        </w:rPr>
        <w:t>5.</w:t>
      </w:r>
      <w:r w:rsidR="007B5E27">
        <w:rPr>
          <w:rFonts w:ascii="Times New Roman" w:hAnsi="Times New Roman" w:cs="Times New Roman"/>
        </w:rPr>
        <w:t>4</w:t>
      </w:r>
      <w:r w:rsidRPr="00EA35B0">
        <w:rPr>
          <w:rFonts w:ascii="Times New Roman" w:hAnsi="Times New Roman" w:cs="Times New Roman"/>
        </w:rPr>
        <w:t>. При получении заказа Покупатель обязан осмотреть упаковку (коробку)</w:t>
      </w:r>
      <w:r w:rsidR="00C466EE">
        <w:rPr>
          <w:rFonts w:ascii="Times New Roman" w:hAnsi="Times New Roman" w:cs="Times New Roman"/>
        </w:rPr>
        <w:t xml:space="preserve"> транспортной (курьерской) компании</w:t>
      </w:r>
      <w:r w:rsidRPr="00EA35B0">
        <w:rPr>
          <w:rFonts w:ascii="Times New Roman" w:hAnsi="Times New Roman" w:cs="Times New Roman"/>
        </w:rPr>
        <w:t xml:space="preserve"> на наличие видимых повреждений и вскрытий.</w:t>
      </w:r>
      <w:r w:rsidR="00B673BE" w:rsidRPr="00EA35B0">
        <w:rPr>
          <w:rFonts w:ascii="Times New Roman" w:hAnsi="Times New Roman" w:cs="Times New Roman"/>
        </w:rPr>
        <w:t xml:space="preserve"> В случае обнаружения повреждений и вскрытий Покупатель обязан составить Акт осмотра (в свободной форме) и произвести </w:t>
      </w:r>
      <w:proofErr w:type="spellStart"/>
      <w:r w:rsidR="00B673BE" w:rsidRPr="00EA35B0">
        <w:rPr>
          <w:rFonts w:ascii="Times New Roman" w:hAnsi="Times New Roman" w:cs="Times New Roman"/>
        </w:rPr>
        <w:t>фотофиксацию</w:t>
      </w:r>
      <w:proofErr w:type="spellEnd"/>
      <w:r w:rsidR="00B673BE" w:rsidRPr="00EA35B0">
        <w:rPr>
          <w:rFonts w:ascii="Times New Roman" w:hAnsi="Times New Roman" w:cs="Times New Roman"/>
        </w:rPr>
        <w:t xml:space="preserve"> повреждений в месте приемки заказа. С Актом должен быть ознакомлен представитель почтовой или курьерской службы, о чем делается отметка в самом акте (подпись, расшифровка, должность, дата ознакомления). </w:t>
      </w:r>
    </w:p>
    <w:p w14:paraId="14099105" w14:textId="6ADFE5DC" w:rsidR="00B673BE" w:rsidRPr="00EA35B0" w:rsidRDefault="00B673BE" w:rsidP="002426C2">
      <w:pPr>
        <w:ind w:firstLine="567"/>
        <w:jc w:val="both"/>
        <w:rPr>
          <w:rFonts w:ascii="Times New Roman" w:hAnsi="Times New Roman" w:cs="Times New Roman"/>
        </w:rPr>
      </w:pPr>
      <w:r w:rsidRPr="00EA35B0">
        <w:rPr>
          <w:rFonts w:ascii="Times New Roman" w:hAnsi="Times New Roman" w:cs="Times New Roman"/>
        </w:rPr>
        <w:t>Указанные действия должны быть выполнены с целью взыскания ущерба и убытко</w:t>
      </w:r>
      <w:r w:rsidR="000315F9" w:rsidRPr="00EA35B0">
        <w:rPr>
          <w:rFonts w:ascii="Times New Roman" w:hAnsi="Times New Roman" w:cs="Times New Roman"/>
        </w:rPr>
        <w:t>в</w:t>
      </w:r>
      <w:r w:rsidRPr="00EA35B0">
        <w:rPr>
          <w:rFonts w:ascii="Times New Roman" w:hAnsi="Times New Roman" w:cs="Times New Roman"/>
        </w:rPr>
        <w:t xml:space="preserve"> с почтовой или курьерской службы. Если покупатель не исполняет </w:t>
      </w:r>
      <w:r w:rsidR="000315F9" w:rsidRPr="00EA35B0">
        <w:rPr>
          <w:rFonts w:ascii="Times New Roman" w:hAnsi="Times New Roman" w:cs="Times New Roman"/>
        </w:rPr>
        <w:t xml:space="preserve">указанный пункт, компенсация </w:t>
      </w:r>
      <w:r w:rsidR="00341F17" w:rsidRPr="00EA35B0">
        <w:rPr>
          <w:rFonts w:ascii="Times New Roman" w:hAnsi="Times New Roman" w:cs="Times New Roman"/>
        </w:rPr>
        <w:t>ущерба и убытков</w:t>
      </w:r>
      <w:r w:rsidR="000315F9" w:rsidRPr="00EA35B0">
        <w:rPr>
          <w:rFonts w:ascii="Times New Roman" w:hAnsi="Times New Roman" w:cs="Times New Roman"/>
        </w:rPr>
        <w:t xml:space="preserve"> происходит за его счет. </w:t>
      </w:r>
    </w:p>
    <w:p w14:paraId="61EA42A9" w14:textId="77C6BD37" w:rsidR="000315F9" w:rsidRPr="00EA35B0" w:rsidRDefault="000315F9" w:rsidP="000315F9">
      <w:pPr>
        <w:ind w:firstLine="567"/>
        <w:jc w:val="both"/>
        <w:rPr>
          <w:rFonts w:ascii="Times New Roman" w:hAnsi="Times New Roman" w:cs="Times New Roman"/>
        </w:rPr>
      </w:pPr>
      <w:r w:rsidRPr="00EA35B0">
        <w:rPr>
          <w:rFonts w:ascii="Times New Roman" w:hAnsi="Times New Roman" w:cs="Times New Roman"/>
        </w:rPr>
        <w:t>5.</w:t>
      </w:r>
      <w:r w:rsidR="00315819" w:rsidRPr="00EA35B0">
        <w:rPr>
          <w:rFonts w:ascii="Times New Roman" w:hAnsi="Times New Roman" w:cs="Times New Roman"/>
        </w:rPr>
        <w:t>4</w:t>
      </w:r>
      <w:r w:rsidRPr="00EA35B0">
        <w:rPr>
          <w:rFonts w:ascii="Times New Roman" w:hAnsi="Times New Roman" w:cs="Times New Roman"/>
        </w:rPr>
        <w:t xml:space="preserve">. Покупатель имеет право отказаться от товара в течение 7 (семи) </w:t>
      </w:r>
      <w:r w:rsidR="00341F17" w:rsidRPr="00EA35B0">
        <w:rPr>
          <w:rFonts w:ascii="Times New Roman" w:hAnsi="Times New Roman" w:cs="Times New Roman"/>
        </w:rPr>
        <w:t xml:space="preserve">календарных </w:t>
      </w:r>
      <w:r w:rsidRPr="00EA35B0">
        <w:rPr>
          <w:rFonts w:ascii="Times New Roman" w:hAnsi="Times New Roman" w:cs="Times New Roman"/>
        </w:rPr>
        <w:t xml:space="preserve">дней с момента получения товара. Возврат товара надлежащего качества возможен в случае, если сохранены его товарный вид, потребительские свойства, а также документ, подтверждающий факт и условия покупки указанного товара. </w:t>
      </w:r>
    </w:p>
    <w:p w14:paraId="772B7059" w14:textId="1CA7044B" w:rsidR="000315F9" w:rsidRPr="00EA35B0" w:rsidRDefault="000315F9" w:rsidP="00F42432">
      <w:pPr>
        <w:ind w:firstLine="567"/>
        <w:jc w:val="both"/>
        <w:rPr>
          <w:rFonts w:ascii="Times New Roman" w:hAnsi="Times New Roman" w:cs="Times New Roman"/>
        </w:rPr>
      </w:pPr>
      <w:r w:rsidRPr="00EA35B0">
        <w:rPr>
          <w:rFonts w:ascii="Times New Roman" w:hAnsi="Times New Roman" w:cs="Times New Roman"/>
        </w:rPr>
        <w:t xml:space="preserve">Потребитель не вправе отказаться от </w:t>
      </w:r>
      <w:r w:rsidR="00F42432">
        <w:rPr>
          <w:rFonts w:ascii="Times New Roman" w:hAnsi="Times New Roman" w:cs="Times New Roman"/>
        </w:rPr>
        <w:t>непродовольственных товаров надлежащего качества, не подлежащих обмену в соответствии с  П</w:t>
      </w:r>
      <w:r w:rsidR="00F42432" w:rsidRPr="00F42432">
        <w:rPr>
          <w:rFonts w:ascii="Times New Roman" w:hAnsi="Times New Roman" w:cs="Times New Roman"/>
        </w:rPr>
        <w:t>остановлением Правительства</w:t>
      </w:r>
      <w:r w:rsidR="00F42432">
        <w:rPr>
          <w:rFonts w:ascii="Times New Roman" w:hAnsi="Times New Roman" w:cs="Times New Roman"/>
        </w:rPr>
        <w:t xml:space="preserve"> </w:t>
      </w:r>
      <w:r w:rsidR="00F42432" w:rsidRPr="00F42432">
        <w:rPr>
          <w:rFonts w:ascii="Times New Roman" w:hAnsi="Times New Roman" w:cs="Times New Roman"/>
        </w:rPr>
        <w:t>Российской Федерации</w:t>
      </w:r>
      <w:r w:rsidR="00F42432">
        <w:rPr>
          <w:rFonts w:ascii="Times New Roman" w:hAnsi="Times New Roman" w:cs="Times New Roman"/>
        </w:rPr>
        <w:t xml:space="preserve"> </w:t>
      </w:r>
      <w:r w:rsidR="00F42432" w:rsidRPr="00F42432">
        <w:rPr>
          <w:rFonts w:ascii="Times New Roman" w:hAnsi="Times New Roman" w:cs="Times New Roman"/>
        </w:rPr>
        <w:t>от 31 декабря 2020 г. N 2463</w:t>
      </w:r>
      <w:r w:rsidR="00341F17" w:rsidRPr="00EA35B0">
        <w:rPr>
          <w:rFonts w:ascii="Times New Roman" w:hAnsi="Times New Roman" w:cs="Times New Roman"/>
        </w:rPr>
        <w:t>.</w:t>
      </w:r>
    </w:p>
    <w:p w14:paraId="5A5CE87A" w14:textId="08770451" w:rsidR="006A0271" w:rsidRPr="00EA35B0" w:rsidRDefault="000315F9" w:rsidP="002426C2">
      <w:pPr>
        <w:ind w:firstLine="567"/>
        <w:jc w:val="both"/>
        <w:rPr>
          <w:rFonts w:ascii="Times New Roman" w:hAnsi="Times New Roman" w:cs="Times New Roman"/>
        </w:rPr>
      </w:pPr>
      <w:r w:rsidRPr="00EA35B0">
        <w:rPr>
          <w:rFonts w:ascii="Times New Roman" w:hAnsi="Times New Roman" w:cs="Times New Roman"/>
        </w:rPr>
        <w:t xml:space="preserve">В случае отказа Покупателя от товара, Продавец возвращает ему уплаченные денежные средства за вычетом расходов на доставку в обе стороны не позднее чем через 10 (десять) дней со дня </w:t>
      </w:r>
      <w:r w:rsidR="00341F17" w:rsidRPr="00EA35B0">
        <w:rPr>
          <w:rFonts w:ascii="Times New Roman" w:hAnsi="Times New Roman" w:cs="Times New Roman"/>
        </w:rPr>
        <w:t xml:space="preserve">получения Товара </w:t>
      </w:r>
      <w:r w:rsidR="007B5E27">
        <w:rPr>
          <w:rFonts w:ascii="Times New Roman" w:hAnsi="Times New Roman" w:cs="Times New Roman"/>
        </w:rPr>
        <w:t>от Продавца</w:t>
      </w:r>
      <w:r w:rsidR="00341F17" w:rsidRPr="00EA35B0">
        <w:rPr>
          <w:rFonts w:ascii="Times New Roman" w:hAnsi="Times New Roman" w:cs="Times New Roman"/>
        </w:rPr>
        <w:t xml:space="preserve">. </w:t>
      </w:r>
    </w:p>
    <w:p w14:paraId="24255880" w14:textId="5CEA49B0" w:rsidR="00077399" w:rsidRPr="00EA35B0" w:rsidRDefault="00077399" w:rsidP="002426C2">
      <w:pPr>
        <w:ind w:firstLine="567"/>
        <w:jc w:val="both"/>
        <w:rPr>
          <w:rFonts w:ascii="Times New Roman" w:hAnsi="Times New Roman" w:cs="Times New Roman"/>
        </w:rPr>
      </w:pPr>
      <w:r w:rsidRPr="00EA35B0">
        <w:rPr>
          <w:rFonts w:ascii="Times New Roman" w:hAnsi="Times New Roman" w:cs="Times New Roman"/>
        </w:rPr>
        <w:t>5.5. Отказ от Товара до его получения невозможен.</w:t>
      </w:r>
    </w:p>
    <w:p w14:paraId="20B116A9" w14:textId="1FEFD35A" w:rsidR="00315819" w:rsidRPr="00EA35B0" w:rsidRDefault="00315819" w:rsidP="00BE084F">
      <w:pPr>
        <w:ind w:firstLine="567"/>
        <w:jc w:val="both"/>
        <w:rPr>
          <w:rFonts w:ascii="Times New Roman" w:hAnsi="Times New Roman" w:cs="Times New Roman"/>
        </w:rPr>
      </w:pPr>
      <w:r w:rsidRPr="00EA35B0">
        <w:rPr>
          <w:rFonts w:ascii="Times New Roman" w:hAnsi="Times New Roman" w:cs="Times New Roman"/>
        </w:rPr>
        <w:t>5.</w:t>
      </w:r>
      <w:r w:rsidR="00077399" w:rsidRPr="00EA35B0">
        <w:rPr>
          <w:rFonts w:ascii="Times New Roman" w:hAnsi="Times New Roman" w:cs="Times New Roman"/>
        </w:rPr>
        <w:t>6</w:t>
      </w:r>
      <w:r w:rsidRPr="00EA35B0">
        <w:rPr>
          <w:rFonts w:ascii="Times New Roman" w:hAnsi="Times New Roman" w:cs="Times New Roman"/>
        </w:rPr>
        <w:t xml:space="preserve">. </w:t>
      </w:r>
      <w:r w:rsidR="00F35B00" w:rsidRPr="00EA35B0">
        <w:rPr>
          <w:rFonts w:ascii="Times New Roman" w:hAnsi="Times New Roman" w:cs="Times New Roman"/>
        </w:rPr>
        <w:t xml:space="preserve">В случае </w:t>
      </w:r>
      <w:r w:rsidR="004E5E23" w:rsidRPr="00EA35B0">
        <w:rPr>
          <w:rFonts w:ascii="Times New Roman" w:hAnsi="Times New Roman" w:cs="Times New Roman"/>
        </w:rPr>
        <w:t>отправки Товара в другую страну, любые дополнительные расходы (таможенные платежи и пошлины, административные расходы) несет Покупатель.</w:t>
      </w:r>
      <w:r w:rsidR="003B29B6" w:rsidRPr="00EA35B0">
        <w:rPr>
          <w:rFonts w:ascii="Times New Roman" w:hAnsi="Times New Roman" w:cs="Times New Roman"/>
        </w:rPr>
        <w:t xml:space="preserve"> </w:t>
      </w:r>
    </w:p>
    <w:p w14:paraId="28D2B0F1" w14:textId="235936A0" w:rsidR="00581C0C" w:rsidRPr="00EA35B0" w:rsidRDefault="00581C0C" w:rsidP="00581C0C">
      <w:pPr>
        <w:rPr>
          <w:rFonts w:ascii="Times New Roman" w:eastAsia="Times New Roman" w:hAnsi="Times New Roman" w:cs="Times New Roman"/>
          <w:color w:val="000000"/>
          <w:highlight w:val="yellow"/>
          <w:shd w:val="clear" w:color="auto" w:fill="FFFFFF"/>
          <w:lang w:eastAsia="ru-RU"/>
        </w:rPr>
      </w:pPr>
    </w:p>
    <w:p w14:paraId="30916620" w14:textId="52752C47" w:rsidR="00581C0C" w:rsidRPr="00EA35B0" w:rsidRDefault="005F5D4B" w:rsidP="005F5D4B">
      <w:pPr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EA35B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6. </w:t>
      </w:r>
      <w:r w:rsidR="00581C0C" w:rsidRPr="00EA35B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ПРАВИЛА ИСПОЛЬЗОВАНИЯ</w:t>
      </w:r>
      <w:r w:rsidR="00431B9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И ГАРАНТИИ</w:t>
      </w:r>
    </w:p>
    <w:p w14:paraId="5608A3BF" w14:textId="77777777" w:rsidR="005F5D4B" w:rsidRPr="00EA35B0" w:rsidRDefault="005F5D4B" w:rsidP="005F5D4B">
      <w:pPr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14:paraId="46D2B072" w14:textId="16935AB4" w:rsidR="005F5D4B" w:rsidRPr="00EA35B0" w:rsidRDefault="005F5D4B" w:rsidP="005F5D4B">
      <w:pPr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EA35B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6.1. Покупатель обязуется использовать товар только по его прямому назначени</w:t>
      </w:r>
      <w:r w:rsidR="0056757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ю</w:t>
      </w:r>
      <w:r w:rsidR="00F4243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с соблюдением всех требований производителей. </w:t>
      </w:r>
    </w:p>
    <w:p w14:paraId="7DF596A8" w14:textId="74307522" w:rsidR="00581C0C" w:rsidRDefault="005F5D4B" w:rsidP="00015869">
      <w:pPr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EA35B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6.2. При </w:t>
      </w:r>
      <w:r w:rsidR="0001586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установке автозапчастей соблюдать рекомендации производителей, не производить установку самостоятельно, если это запрещено производителем</w:t>
      </w:r>
      <w:r w:rsidRPr="00EA35B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</w:t>
      </w:r>
    </w:p>
    <w:p w14:paraId="020A9549" w14:textId="2729D450" w:rsidR="00431B93" w:rsidRDefault="00431B93" w:rsidP="00015869">
      <w:pPr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6.3. Гарантийное обслуживание (в том числе, замена) происходит только если Покупатель докажет, что не нарушал требования по установке и эксплуатации. </w:t>
      </w:r>
    </w:p>
    <w:p w14:paraId="5CE8826D" w14:textId="77777777" w:rsidR="00015869" w:rsidRPr="00EA35B0" w:rsidRDefault="00015869" w:rsidP="00015869">
      <w:pPr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14:paraId="3EC05E94" w14:textId="6A0E0C1B" w:rsidR="00BE084F" w:rsidRPr="00EA35B0" w:rsidRDefault="00211AD4" w:rsidP="00BE084F">
      <w:pPr>
        <w:ind w:firstLine="851"/>
        <w:jc w:val="center"/>
        <w:rPr>
          <w:rFonts w:ascii="Times New Roman" w:hAnsi="Times New Roman" w:cs="Times New Roman"/>
          <w:b/>
          <w:bCs/>
        </w:rPr>
      </w:pPr>
      <w:r w:rsidRPr="00EA35B0">
        <w:rPr>
          <w:rFonts w:ascii="Times New Roman" w:hAnsi="Times New Roman" w:cs="Times New Roman"/>
          <w:b/>
          <w:bCs/>
        </w:rPr>
        <w:t>7</w:t>
      </w:r>
      <w:r w:rsidR="00BE084F" w:rsidRPr="00EA35B0">
        <w:rPr>
          <w:rFonts w:ascii="Times New Roman" w:hAnsi="Times New Roman" w:cs="Times New Roman"/>
          <w:b/>
          <w:bCs/>
        </w:rPr>
        <w:t xml:space="preserve">. ПОРЯДОК НАПРАВЛЕНИЯ ПРЕТЕНЗИЙ </w:t>
      </w:r>
    </w:p>
    <w:p w14:paraId="74F9219D" w14:textId="77777777" w:rsidR="00BE084F" w:rsidRPr="00EA35B0" w:rsidRDefault="00BE084F" w:rsidP="00BE084F">
      <w:pPr>
        <w:ind w:firstLine="851"/>
        <w:jc w:val="center"/>
        <w:rPr>
          <w:rFonts w:ascii="Times New Roman" w:hAnsi="Times New Roman" w:cs="Times New Roman"/>
        </w:rPr>
      </w:pPr>
    </w:p>
    <w:p w14:paraId="148B79AD" w14:textId="0C49968A" w:rsidR="00BE084F" w:rsidRPr="00EA35B0" w:rsidRDefault="00211AD4" w:rsidP="00BE084F">
      <w:pPr>
        <w:ind w:firstLine="851"/>
        <w:jc w:val="both"/>
        <w:rPr>
          <w:rFonts w:ascii="Times New Roman" w:hAnsi="Times New Roman" w:cs="Times New Roman"/>
        </w:rPr>
      </w:pPr>
      <w:r w:rsidRPr="00EA35B0">
        <w:rPr>
          <w:rFonts w:ascii="Times New Roman" w:hAnsi="Times New Roman" w:cs="Times New Roman"/>
        </w:rPr>
        <w:t>7</w:t>
      </w:r>
      <w:r w:rsidR="00BE084F" w:rsidRPr="00EA35B0">
        <w:rPr>
          <w:rFonts w:ascii="Times New Roman" w:hAnsi="Times New Roman" w:cs="Times New Roman"/>
        </w:rPr>
        <w:t>.1. Все споры, разногласия и претензии, которые могут возникнуть в связи с исполнением или расторжением стороны стремятся решить путем переговоров. Сторона, у которой возникли претензии и/или разногласия, направляет другой Стороне сообщение с указанием возникших претензий и/или разногласий.</w:t>
      </w:r>
    </w:p>
    <w:p w14:paraId="45C79C37" w14:textId="0B18CA63" w:rsidR="00BE084F" w:rsidRPr="00EA35B0" w:rsidRDefault="00211AD4" w:rsidP="00F63273">
      <w:pPr>
        <w:ind w:firstLine="851"/>
        <w:jc w:val="both"/>
        <w:rPr>
          <w:rFonts w:ascii="Times New Roman" w:hAnsi="Times New Roman" w:cs="Times New Roman"/>
        </w:rPr>
      </w:pPr>
      <w:r w:rsidRPr="00EA35B0">
        <w:rPr>
          <w:rFonts w:ascii="Times New Roman" w:hAnsi="Times New Roman" w:cs="Times New Roman"/>
        </w:rPr>
        <w:lastRenderedPageBreak/>
        <w:t>7</w:t>
      </w:r>
      <w:r w:rsidR="00BE084F" w:rsidRPr="00EA35B0">
        <w:rPr>
          <w:rFonts w:ascii="Times New Roman" w:hAnsi="Times New Roman" w:cs="Times New Roman"/>
        </w:rPr>
        <w:t>.2. Указанное в пункте 9.1</w:t>
      </w:r>
      <w:r w:rsidR="00F63273" w:rsidRPr="00F63273">
        <w:rPr>
          <w:rFonts w:ascii="Times New Roman" w:hAnsi="Times New Roman" w:cs="Times New Roman"/>
        </w:rPr>
        <w:t xml:space="preserve"> </w:t>
      </w:r>
      <w:r w:rsidR="00BE084F" w:rsidRPr="00EA35B0">
        <w:rPr>
          <w:rFonts w:ascii="Times New Roman" w:hAnsi="Times New Roman" w:cs="Times New Roman"/>
        </w:rPr>
        <w:t xml:space="preserve">сообщение направляется </w:t>
      </w:r>
      <w:r w:rsidRPr="00EA35B0">
        <w:rPr>
          <w:rFonts w:ascii="Times New Roman" w:hAnsi="Times New Roman" w:cs="Times New Roman"/>
        </w:rPr>
        <w:t>Покупателем</w:t>
      </w:r>
      <w:r w:rsidR="00BE084F" w:rsidRPr="00EA35B0">
        <w:rPr>
          <w:rFonts w:ascii="Times New Roman" w:hAnsi="Times New Roman" w:cs="Times New Roman"/>
        </w:rPr>
        <w:t xml:space="preserve"> в виде электронного письма на электронную почту, указанную в разделе «Реквизиты».</w:t>
      </w:r>
    </w:p>
    <w:p w14:paraId="15C0D6EE" w14:textId="061BE8E0" w:rsidR="00BE084F" w:rsidRPr="00EA35B0" w:rsidRDefault="00211AD4" w:rsidP="00BE084F">
      <w:pPr>
        <w:ind w:firstLine="851"/>
        <w:jc w:val="both"/>
        <w:rPr>
          <w:rFonts w:ascii="Times New Roman" w:hAnsi="Times New Roman" w:cs="Times New Roman"/>
        </w:rPr>
      </w:pPr>
      <w:r w:rsidRPr="00EA35B0">
        <w:rPr>
          <w:rFonts w:ascii="Times New Roman" w:hAnsi="Times New Roman" w:cs="Times New Roman"/>
        </w:rPr>
        <w:t>7</w:t>
      </w:r>
      <w:r w:rsidR="00BE084F" w:rsidRPr="00EA35B0">
        <w:rPr>
          <w:rFonts w:ascii="Times New Roman" w:hAnsi="Times New Roman" w:cs="Times New Roman"/>
        </w:rPr>
        <w:t>.3. В течение 10 (десяти) календарных дней с момента получения претензии Сторона, получившая ее, обязана направить ответ с указанием результатов рассмотрения предъявленных требований.</w:t>
      </w:r>
    </w:p>
    <w:p w14:paraId="22021FFC" w14:textId="5905C4B1" w:rsidR="00BE084F" w:rsidRPr="00EA35B0" w:rsidRDefault="00211AD4" w:rsidP="00BE084F">
      <w:pPr>
        <w:ind w:firstLine="851"/>
        <w:jc w:val="both"/>
        <w:rPr>
          <w:rFonts w:ascii="Times New Roman" w:hAnsi="Times New Roman" w:cs="Times New Roman"/>
        </w:rPr>
      </w:pPr>
      <w:r w:rsidRPr="00EA35B0">
        <w:rPr>
          <w:rFonts w:ascii="Times New Roman" w:hAnsi="Times New Roman" w:cs="Times New Roman"/>
        </w:rPr>
        <w:t>7</w:t>
      </w:r>
      <w:r w:rsidR="00BE084F" w:rsidRPr="00EA35B0">
        <w:rPr>
          <w:rFonts w:ascii="Times New Roman" w:hAnsi="Times New Roman" w:cs="Times New Roman"/>
        </w:rPr>
        <w:t xml:space="preserve">.4. В случае если Стороны не придут к соглашению по возникшим претензиям и/или разногласиям, спор подлежит рассмотрению в судебном порядке. </w:t>
      </w:r>
    </w:p>
    <w:p w14:paraId="4691D0E0" w14:textId="3F6E6179" w:rsidR="00BE084F" w:rsidRPr="00EA35B0" w:rsidRDefault="00BE084F" w:rsidP="00BE084F">
      <w:pPr>
        <w:ind w:firstLine="851"/>
        <w:jc w:val="both"/>
        <w:rPr>
          <w:rFonts w:ascii="Times New Roman" w:hAnsi="Times New Roman" w:cs="Times New Roman"/>
        </w:rPr>
      </w:pPr>
      <w:r w:rsidRPr="00EA35B0">
        <w:rPr>
          <w:rFonts w:ascii="Times New Roman" w:hAnsi="Times New Roman" w:cs="Times New Roman"/>
        </w:rPr>
        <w:t xml:space="preserve">В случае, если </w:t>
      </w:r>
      <w:r w:rsidR="00211AD4" w:rsidRPr="00EA35B0">
        <w:rPr>
          <w:rFonts w:ascii="Times New Roman" w:hAnsi="Times New Roman" w:cs="Times New Roman"/>
        </w:rPr>
        <w:t>Покупателем</w:t>
      </w:r>
      <w:r w:rsidRPr="00EA35B0">
        <w:rPr>
          <w:rFonts w:ascii="Times New Roman" w:hAnsi="Times New Roman" w:cs="Times New Roman"/>
        </w:rPr>
        <w:t xml:space="preserve"> по настоящему договору выступает индивидуальный предприниматель или организация, то спор подлежит рассмотрению в Арбитражном суде по месту нахождения </w:t>
      </w:r>
      <w:r w:rsidR="00211AD4" w:rsidRPr="00EA35B0">
        <w:rPr>
          <w:rFonts w:ascii="Times New Roman" w:hAnsi="Times New Roman" w:cs="Times New Roman"/>
        </w:rPr>
        <w:t>Продавца</w:t>
      </w:r>
      <w:r w:rsidRPr="00EA35B0">
        <w:rPr>
          <w:rFonts w:ascii="Times New Roman" w:hAnsi="Times New Roman" w:cs="Times New Roman"/>
        </w:rPr>
        <w:t>.</w:t>
      </w:r>
    </w:p>
    <w:p w14:paraId="63070268" w14:textId="6B22250A" w:rsidR="00BE084F" w:rsidRPr="00EA35B0" w:rsidRDefault="00BE084F" w:rsidP="00BE084F">
      <w:pPr>
        <w:ind w:firstLine="851"/>
        <w:jc w:val="both"/>
        <w:rPr>
          <w:rFonts w:ascii="Times New Roman" w:hAnsi="Times New Roman" w:cs="Times New Roman"/>
        </w:rPr>
      </w:pPr>
      <w:r w:rsidRPr="00EA35B0">
        <w:rPr>
          <w:rFonts w:ascii="Times New Roman" w:hAnsi="Times New Roman" w:cs="Times New Roman"/>
        </w:rPr>
        <w:t xml:space="preserve">Вопросы урегулирования споров и разногласий с </w:t>
      </w:r>
      <w:r w:rsidR="00211AD4" w:rsidRPr="00EA35B0">
        <w:rPr>
          <w:rFonts w:ascii="Times New Roman" w:hAnsi="Times New Roman" w:cs="Times New Roman"/>
        </w:rPr>
        <w:t>Покупателем</w:t>
      </w:r>
      <w:r w:rsidRPr="00EA35B0">
        <w:rPr>
          <w:rFonts w:ascii="Times New Roman" w:hAnsi="Times New Roman" w:cs="Times New Roman"/>
        </w:rPr>
        <w:t xml:space="preserve"> – гражданином решаются в порядке, установленном Законом РФ «О защите прав потребителей».</w:t>
      </w:r>
    </w:p>
    <w:p w14:paraId="1EF4323D" w14:textId="77777777" w:rsidR="00BE084F" w:rsidRPr="00EA35B0" w:rsidRDefault="00BE084F" w:rsidP="00BE084F">
      <w:pPr>
        <w:ind w:firstLine="851"/>
        <w:jc w:val="center"/>
        <w:rPr>
          <w:rFonts w:ascii="Times New Roman" w:hAnsi="Times New Roman" w:cs="Times New Roman"/>
        </w:rPr>
      </w:pPr>
    </w:p>
    <w:p w14:paraId="19381B90" w14:textId="23D41405" w:rsidR="00BE084F" w:rsidRPr="00EA35B0" w:rsidRDefault="00211AD4" w:rsidP="00BE084F">
      <w:pPr>
        <w:ind w:firstLine="851"/>
        <w:jc w:val="center"/>
        <w:rPr>
          <w:rFonts w:ascii="Times New Roman" w:hAnsi="Times New Roman" w:cs="Times New Roman"/>
          <w:b/>
          <w:bCs/>
        </w:rPr>
      </w:pPr>
      <w:r w:rsidRPr="00EA35B0">
        <w:rPr>
          <w:rFonts w:ascii="Times New Roman" w:hAnsi="Times New Roman" w:cs="Times New Roman"/>
          <w:b/>
          <w:bCs/>
        </w:rPr>
        <w:t>8.</w:t>
      </w:r>
      <w:r w:rsidR="00BE084F" w:rsidRPr="00EA35B0">
        <w:rPr>
          <w:rFonts w:ascii="Times New Roman" w:hAnsi="Times New Roman" w:cs="Times New Roman"/>
          <w:b/>
          <w:bCs/>
        </w:rPr>
        <w:t xml:space="preserve"> ОТВЕТСТВЕННОСТЬ СТОРОН</w:t>
      </w:r>
    </w:p>
    <w:p w14:paraId="18862F25" w14:textId="77777777" w:rsidR="00BE084F" w:rsidRPr="00EA35B0" w:rsidRDefault="00BE084F" w:rsidP="00BE084F">
      <w:pPr>
        <w:ind w:firstLine="851"/>
        <w:jc w:val="center"/>
        <w:rPr>
          <w:rFonts w:ascii="Times New Roman" w:hAnsi="Times New Roman" w:cs="Times New Roman"/>
        </w:rPr>
      </w:pPr>
    </w:p>
    <w:p w14:paraId="6ECB4B05" w14:textId="0CA1E71C" w:rsidR="00BE084F" w:rsidRPr="00EA35B0" w:rsidRDefault="00211AD4" w:rsidP="00BE084F">
      <w:pPr>
        <w:ind w:firstLine="851"/>
        <w:jc w:val="both"/>
        <w:rPr>
          <w:rFonts w:ascii="Times New Roman" w:hAnsi="Times New Roman" w:cs="Times New Roman"/>
        </w:rPr>
      </w:pPr>
      <w:r w:rsidRPr="00EA35B0">
        <w:rPr>
          <w:rFonts w:ascii="Times New Roman" w:hAnsi="Times New Roman" w:cs="Times New Roman"/>
        </w:rPr>
        <w:t>8.</w:t>
      </w:r>
      <w:r w:rsidR="00BE084F" w:rsidRPr="00EA35B0">
        <w:rPr>
          <w:rFonts w:ascii="Times New Roman" w:hAnsi="Times New Roman" w:cs="Times New Roman"/>
        </w:rPr>
        <w:t>1. За нарушение условий оферты стороны несут ответственность в соответствии с действующим договором и/или законодательством Российской Федерации.</w:t>
      </w:r>
    </w:p>
    <w:p w14:paraId="080A01F2" w14:textId="5191D728" w:rsidR="00BE084F" w:rsidRPr="00EA35B0" w:rsidRDefault="00211AD4" w:rsidP="00BE084F">
      <w:pPr>
        <w:ind w:firstLine="851"/>
        <w:jc w:val="both"/>
        <w:rPr>
          <w:rFonts w:ascii="Times New Roman" w:hAnsi="Times New Roman" w:cs="Times New Roman"/>
        </w:rPr>
      </w:pPr>
      <w:r w:rsidRPr="00EA35B0">
        <w:rPr>
          <w:rFonts w:ascii="Times New Roman" w:hAnsi="Times New Roman" w:cs="Times New Roman"/>
        </w:rPr>
        <w:t>8</w:t>
      </w:r>
      <w:r w:rsidR="00BE084F" w:rsidRPr="00EA35B0">
        <w:rPr>
          <w:rFonts w:ascii="Times New Roman" w:hAnsi="Times New Roman" w:cs="Times New Roman"/>
        </w:rPr>
        <w:t xml:space="preserve">.2. </w:t>
      </w:r>
      <w:r w:rsidRPr="00EA35B0">
        <w:rPr>
          <w:rFonts w:ascii="Times New Roman" w:hAnsi="Times New Roman" w:cs="Times New Roman"/>
        </w:rPr>
        <w:t>Продавец</w:t>
      </w:r>
      <w:r w:rsidR="00BE084F" w:rsidRPr="00EA35B0">
        <w:rPr>
          <w:rFonts w:ascii="Times New Roman" w:hAnsi="Times New Roman" w:cs="Times New Roman"/>
        </w:rPr>
        <w:t xml:space="preserve"> не несет ответственность за нарушение условий оферты в случае предоставления </w:t>
      </w:r>
      <w:r w:rsidRPr="00EA35B0">
        <w:rPr>
          <w:rFonts w:ascii="Times New Roman" w:hAnsi="Times New Roman" w:cs="Times New Roman"/>
        </w:rPr>
        <w:t>Покупателем</w:t>
      </w:r>
      <w:r w:rsidR="00BE084F" w:rsidRPr="00EA35B0">
        <w:rPr>
          <w:rFonts w:ascii="Times New Roman" w:hAnsi="Times New Roman" w:cs="Times New Roman"/>
        </w:rPr>
        <w:t xml:space="preserve"> недостоверной и/или неполной информации о себе во время акцепта, в том числе контактной информации (e-</w:t>
      </w:r>
      <w:proofErr w:type="spellStart"/>
      <w:r w:rsidR="00BE084F" w:rsidRPr="00EA35B0">
        <w:rPr>
          <w:rFonts w:ascii="Times New Roman" w:hAnsi="Times New Roman" w:cs="Times New Roman"/>
        </w:rPr>
        <w:t>mail</w:t>
      </w:r>
      <w:proofErr w:type="spellEnd"/>
      <w:r w:rsidR="00BE084F" w:rsidRPr="00EA35B0">
        <w:rPr>
          <w:rFonts w:ascii="Times New Roman" w:hAnsi="Times New Roman" w:cs="Times New Roman"/>
        </w:rPr>
        <w:t xml:space="preserve"> и т.п.), а также в случае не предоставления </w:t>
      </w:r>
      <w:r w:rsidRPr="00EA35B0">
        <w:rPr>
          <w:rFonts w:ascii="Times New Roman" w:hAnsi="Times New Roman" w:cs="Times New Roman"/>
        </w:rPr>
        <w:t>Покупателем</w:t>
      </w:r>
      <w:r w:rsidR="00BE084F" w:rsidRPr="00EA35B0">
        <w:rPr>
          <w:rFonts w:ascii="Times New Roman" w:hAnsi="Times New Roman" w:cs="Times New Roman"/>
        </w:rPr>
        <w:t xml:space="preserve"> новой контактной информации (e-</w:t>
      </w:r>
      <w:proofErr w:type="spellStart"/>
      <w:r w:rsidR="00BE084F" w:rsidRPr="00EA35B0">
        <w:rPr>
          <w:rFonts w:ascii="Times New Roman" w:hAnsi="Times New Roman" w:cs="Times New Roman"/>
        </w:rPr>
        <w:t>mail</w:t>
      </w:r>
      <w:proofErr w:type="spellEnd"/>
      <w:r w:rsidR="00BE084F" w:rsidRPr="00EA35B0">
        <w:rPr>
          <w:rFonts w:ascii="Times New Roman" w:hAnsi="Times New Roman" w:cs="Times New Roman"/>
        </w:rPr>
        <w:t xml:space="preserve"> и т.п.).</w:t>
      </w:r>
    </w:p>
    <w:p w14:paraId="316F5A47" w14:textId="5198FB39" w:rsidR="00BE084F" w:rsidRPr="00EA35B0" w:rsidRDefault="00211AD4" w:rsidP="00BE084F">
      <w:pPr>
        <w:ind w:firstLine="851"/>
        <w:jc w:val="both"/>
        <w:rPr>
          <w:rFonts w:ascii="Times New Roman" w:hAnsi="Times New Roman" w:cs="Times New Roman"/>
        </w:rPr>
      </w:pPr>
      <w:r w:rsidRPr="00EA35B0">
        <w:rPr>
          <w:rFonts w:ascii="Times New Roman" w:hAnsi="Times New Roman" w:cs="Times New Roman"/>
        </w:rPr>
        <w:t>8</w:t>
      </w:r>
      <w:r w:rsidR="00BE084F" w:rsidRPr="00EA35B0">
        <w:rPr>
          <w:rFonts w:ascii="Times New Roman" w:hAnsi="Times New Roman" w:cs="Times New Roman"/>
        </w:rPr>
        <w:t xml:space="preserve">.3. </w:t>
      </w:r>
      <w:r w:rsidRPr="00EA35B0">
        <w:rPr>
          <w:rFonts w:ascii="Times New Roman" w:hAnsi="Times New Roman" w:cs="Times New Roman"/>
        </w:rPr>
        <w:t>Продавец</w:t>
      </w:r>
      <w:r w:rsidR="00BE084F" w:rsidRPr="00EA35B0">
        <w:rPr>
          <w:rFonts w:ascii="Times New Roman" w:hAnsi="Times New Roman" w:cs="Times New Roman"/>
        </w:rPr>
        <w:t xml:space="preserve"> несет ответственность за нарушение условий оферты, исключительно в случае, если ненадлежащее исполнение произошло по его вине. </w:t>
      </w:r>
    </w:p>
    <w:p w14:paraId="17E72A64" w14:textId="77777777" w:rsidR="00BE084F" w:rsidRPr="00EA35B0" w:rsidRDefault="00BE084F" w:rsidP="00BE084F">
      <w:pPr>
        <w:ind w:firstLine="851"/>
        <w:jc w:val="both"/>
        <w:rPr>
          <w:rFonts w:ascii="Times New Roman" w:hAnsi="Times New Roman" w:cs="Times New Roman"/>
        </w:rPr>
      </w:pPr>
    </w:p>
    <w:p w14:paraId="0206D9F4" w14:textId="3AA32286" w:rsidR="00BE084F" w:rsidRPr="00EA35B0" w:rsidRDefault="00211AD4" w:rsidP="00BE084F">
      <w:pPr>
        <w:jc w:val="center"/>
        <w:rPr>
          <w:rFonts w:ascii="Times New Roman" w:hAnsi="Times New Roman" w:cs="Times New Roman"/>
          <w:b/>
          <w:bCs/>
        </w:rPr>
      </w:pPr>
      <w:r w:rsidRPr="00EA35B0">
        <w:rPr>
          <w:rFonts w:ascii="Times New Roman" w:hAnsi="Times New Roman" w:cs="Times New Roman"/>
          <w:b/>
          <w:bCs/>
        </w:rPr>
        <w:t>9</w:t>
      </w:r>
      <w:r w:rsidR="00BE084F" w:rsidRPr="00EA35B0">
        <w:rPr>
          <w:rFonts w:ascii="Times New Roman" w:hAnsi="Times New Roman" w:cs="Times New Roman"/>
          <w:b/>
          <w:bCs/>
        </w:rPr>
        <w:t>. ЗАКЛЮЧИТЕЛЬНЫЕ ПОЛОЖЕНИЯ</w:t>
      </w:r>
    </w:p>
    <w:p w14:paraId="5BE41EF6" w14:textId="77777777" w:rsidR="00BE084F" w:rsidRPr="00EA35B0" w:rsidRDefault="00BE084F" w:rsidP="00BE084F">
      <w:pPr>
        <w:jc w:val="center"/>
        <w:rPr>
          <w:rFonts w:ascii="Times New Roman" w:hAnsi="Times New Roman" w:cs="Times New Roman"/>
        </w:rPr>
      </w:pPr>
    </w:p>
    <w:p w14:paraId="2EE90707" w14:textId="3F109833" w:rsidR="00211AD4" w:rsidRPr="00EA35B0" w:rsidRDefault="00211AD4" w:rsidP="00BE084F">
      <w:pPr>
        <w:ind w:firstLine="851"/>
        <w:jc w:val="both"/>
        <w:rPr>
          <w:rFonts w:ascii="Times New Roman" w:hAnsi="Times New Roman" w:cs="Times New Roman"/>
        </w:rPr>
      </w:pPr>
      <w:r w:rsidRPr="00EA35B0">
        <w:rPr>
          <w:rFonts w:ascii="Times New Roman" w:hAnsi="Times New Roman" w:cs="Times New Roman"/>
        </w:rPr>
        <w:t>9</w:t>
      </w:r>
      <w:r w:rsidR="00BE084F" w:rsidRPr="00EA35B0">
        <w:rPr>
          <w:rFonts w:ascii="Times New Roman" w:hAnsi="Times New Roman" w:cs="Times New Roman"/>
        </w:rPr>
        <w:t xml:space="preserve">.1. </w:t>
      </w:r>
      <w:r w:rsidRPr="00EA35B0">
        <w:rPr>
          <w:rFonts w:ascii="Times New Roman" w:hAnsi="Times New Roman" w:cs="Times New Roman"/>
        </w:rPr>
        <w:t>Продавец осуществляет продажу товаров в соответствии с Правилами</w:t>
      </w:r>
      <w:r w:rsidR="00015869">
        <w:rPr>
          <w:rFonts w:ascii="Times New Roman" w:hAnsi="Times New Roman" w:cs="Times New Roman"/>
        </w:rPr>
        <w:t xml:space="preserve"> дистанционной торговли</w:t>
      </w:r>
      <w:r w:rsidRPr="00EA35B0">
        <w:rPr>
          <w:rFonts w:ascii="Times New Roman" w:hAnsi="Times New Roman" w:cs="Times New Roman"/>
        </w:rPr>
        <w:t>, утвержденными Постановлением Правительства РФ от 31 декабря 2020 года №2463.</w:t>
      </w:r>
    </w:p>
    <w:p w14:paraId="59849B7C" w14:textId="466F7283" w:rsidR="00BE084F" w:rsidRPr="00EA35B0" w:rsidRDefault="00211AD4" w:rsidP="00BE084F">
      <w:pPr>
        <w:ind w:firstLine="851"/>
        <w:jc w:val="both"/>
        <w:rPr>
          <w:rFonts w:ascii="Times New Roman" w:hAnsi="Times New Roman" w:cs="Times New Roman"/>
        </w:rPr>
      </w:pPr>
      <w:r w:rsidRPr="00EA35B0">
        <w:rPr>
          <w:rFonts w:ascii="Times New Roman" w:hAnsi="Times New Roman" w:cs="Times New Roman"/>
        </w:rPr>
        <w:t>9.2. Продавец</w:t>
      </w:r>
      <w:r w:rsidR="00BE084F" w:rsidRPr="00EA35B0">
        <w:rPr>
          <w:rFonts w:ascii="Times New Roman" w:hAnsi="Times New Roman" w:cs="Times New Roman"/>
        </w:rPr>
        <w:t xml:space="preserve"> вправе в одностороннем порядке изменять и дополнять условия настоящей оферты, без предварительного согласования с </w:t>
      </w:r>
      <w:r w:rsidRPr="00EA35B0">
        <w:rPr>
          <w:rFonts w:ascii="Times New Roman" w:hAnsi="Times New Roman" w:cs="Times New Roman"/>
        </w:rPr>
        <w:t>Покупателем</w:t>
      </w:r>
      <w:r w:rsidR="00BE084F" w:rsidRPr="00EA35B0">
        <w:rPr>
          <w:rFonts w:ascii="Times New Roman" w:hAnsi="Times New Roman" w:cs="Times New Roman"/>
        </w:rPr>
        <w:t>, обеспечивая при этом публикацию измененных условий на сайте не менее чем за один день до их введения в действие.</w:t>
      </w:r>
    </w:p>
    <w:p w14:paraId="4F4DC5E7" w14:textId="31D49D68" w:rsidR="00BE084F" w:rsidRPr="00EA35B0" w:rsidRDefault="00211AD4" w:rsidP="00BE084F">
      <w:pPr>
        <w:ind w:firstLine="851"/>
        <w:jc w:val="both"/>
        <w:rPr>
          <w:rFonts w:ascii="Times New Roman" w:hAnsi="Times New Roman" w:cs="Times New Roman"/>
        </w:rPr>
      </w:pPr>
      <w:r w:rsidRPr="00EA35B0">
        <w:rPr>
          <w:rFonts w:ascii="Times New Roman" w:hAnsi="Times New Roman" w:cs="Times New Roman"/>
        </w:rPr>
        <w:t>9</w:t>
      </w:r>
      <w:r w:rsidR="00BE084F" w:rsidRPr="00EA35B0">
        <w:rPr>
          <w:rFonts w:ascii="Times New Roman" w:hAnsi="Times New Roman" w:cs="Times New Roman"/>
        </w:rPr>
        <w:t>.</w:t>
      </w:r>
      <w:r w:rsidRPr="00EA35B0">
        <w:rPr>
          <w:rFonts w:ascii="Times New Roman" w:hAnsi="Times New Roman" w:cs="Times New Roman"/>
        </w:rPr>
        <w:t>3</w:t>
      </w:r>
      <w:r w:rsidR="00BE084F" w:rsidRPr="00EA35B0">
        <w:rPr>
          <w:rFonts w:ascii="Times New Roman" w:hAnsi="Times New Roman" w:cs="Times New Roman"/>
        </w:rPr>
        <w:t xml:space="preserve">. </w:t>
      </w:r>
      <w:r w:rsidRPr="00EA35B0">
        <w:rPr>
          <w:rFonts w:ascii="Times New Roman" w:hAnsi="Times New Roman" w:cs="Times New Roman"/>
        </w:rPr>
        <w:t>Продавец</w:t>
      </w:r>
      <w:r w:rsidR="00BE084F" w:rsidRPr="00EA35B0">
        <w:rPr>
          <w:rFonts w:ascii="Times New Roman" w:hAnsi="Times New Roman" w:cs="Times New Roman"/>
        </w:rPr>
        <w:t xml:space="preserve"> соблюдает режим конфиденциальности всей информации, полученной от </w:t>
      </w:r>
      <w:r w:rsidRPr="00EA35B0">
        <w:rPr>
          <w:rFonts w:ascii="Times New Roman" w:hAnsi="Times New Roman" w:cs="Times New Roman"/>
        </w:rPr>
        <w:t>Покупателя</w:t>
      </w:r>
      <w:r w:rsidR="00BE084F" w:rsidRPr="00EA35B0">
        <w:rPr>
          <w:rFonts w:ascii="Times New Roman" w:hAnsi="Times New Roman" w:cs="Times New Roman"/>
        </w:rPr>
        <w:t xml:space="preserve"> в процессе оказания услуг по договору и уполномоченных им лиц, конфиденциальность личной информации </w:t>
      </w:r>
      <w:r w:rsidRPr="00EA35B0">
        <w:rPr>
          <w:rFonts w:ascii="Times New Roman" w:hAnsi="Times New Roman" w:cs="Times New Roman"/>
        </w:rPr>
        <w:t>Покупателя</w:t>
      </w:r>
      <w:r w:rsidR="00BE084F" w:rsidRPr="00EA35B0">
        <w:rPr>
          <w:rFonts w:ascii="Times New Roman" w:hAnsi="Times New Roman" w:cs="Times New Roman"/>
        </w:rPr>
        <w:t>, предоставленной в соответствии с пунктом 5.1 договора, за исключением случаев, предусмотренных законодательством Российской Федерации и договором.</w:t>
      </w:r>
    </w:p>
    <w:p w14:paraId="63077822" w14:textId="7BA0AC19" w:rsidR="00211AD4" w:rsidRPr="00EA35B0" w:rsidRDefault="00211AD4" w:rsidP="00211AD4">
      <w:pPr>
        <w:ind w:firstLine="851"/>
        <w:jc w:val="both"/>
        <w:rPr>
          <w:rFonts w:ascii="Times New Roman" w:hAnsi="Times New Roman" w:cs="Times New Roman"/>
        </w:rPr>
      </w:pPr>
      <w:r w:rsidRPr="00EA35B0">
        <w:rPr>
          <w:rFonts w:ascii="Times New Roman" w:hAnsi="Times New Roman" w:cs="Times New Roman"/>
        </w:rPr>
        <w:t>9</w:t>
      </w:r>
      <w:r w:rsidR="00BE084F" w:rsidRPr="00EA35B0">
        <w:rPr>
          <w:rFonts w:ascii="Times New Roman" w:hAnsi="Times New Roman" w:cs="Times New Roman"/>
        </w:rPr>
        <w:t>.</w:t>
      </w:r>
      <w:r w:rsidRPr="00EA35B0">
        <w:rPr>
          <w:rFonts w:ascii="Times New Roman" w:hAnsi="Times New Roman" w:cs="Times New Roman"/>
        </w:rPr>
        <w:t>4</w:t>
      </w:r>
      <w:r w:rsidR="00BE084F" w:rsidRPr="00EA35B0">
        <w:rPr>
          <w:rFonts w:ascii="Times New Roman" w:hAnsi="Times New Roman" w:cs="Times New Roman"/>
        </w:rPr>
        <w:t xml:space="preserve">. </w:t>
      </w:r>
      <w:r w:rsidRPr="00EA35B0">
        <w:rPr>
          <w:rFonts w:ascii="Times New Roman" w:hAnsi="Times New Roman" w:cs="Times New Roman"/>
        </w:rPr>
        <w:t>Покупатель</w:t>
      </w:r>
      <w:r w:rsidR="00BE084F" w:rsidRPr="00EA35B0">
        <w:rPr>
          <w:rFonts w:ascii="Times New Roman" w:hAnsi="Times New Roman" w:cs="Times New Roman"/>
        </w:rPr>
        <w:t xml:space="preserve"> уведомлен и соглашается с тем, что он отправляет информацию по незащищенным каналам электронной связи компьютерной сети общего пользования, и </w:t>
      </w:r>
      <w:r w:rsidRPr="00EA35B0">
        <w:rPr>
          <w:rFonts w:ascii="Times New Roman" w:hAnsi="Times New Roman" w:cs="Times New Roman"/>
        </w:rPr>
        <w:t>Продавец</w:t>
      </w:r>
      <w:r w:rsidR="00BE084F" w:rsidRPr="00EA35B0">
        <w:rPr>
          <w:rFonts w:ascii="Times New Roman" w:hAnsi="Times New Roman" w:cs="Times New Roman"/>
        </w:rPr>
        <w:t xml:space="preserve"> не несет ответственность за сохранность информации, передаваемой по таким каналам электронной связи.</w:t>
      </w:r>
    </w:p>
    <w:p w14:paraId="4307C78D" w14:textId="305D5EE0" w:rsidR="001D1313" w:rsidRPr="00EA35B0" w:rsidRDefault="00211AD4" w:rsidP="00211AD4">
      <w:pPr>
        <w:ind w:firstLine="851"/>
        <w:jc w:val="both"/>
        <w:rPr>
          <w:rFonts w:ascii="Times New Roman" w:hAnsi="Times New Roman" w:cs="Times New Roman"/>
        </w:rPr>
      </w:pPr>
      <w:r w:rsidRPr="00EA35B0">
        <w:rPr>
          <w:rFonts w:ascii="Times New Roman" w:hAnsi="Times New Roman" w:cs="Times New Roman"/>
        </w:rPr>
        <w:t>9</w:t>
      </w:r>
      <w:r w:rsidR="00BE084F" w:rsidRPr="00EA35B0">
        <w:rPr>
          <w:rFonts w:ascii="Times New Roman" w:hAnsi="Times New Roman" w:cs="Times New Roman"/>
        </w:rPr>
        <w:t>.</w:t>
      </w:r>
      <w:r w:rsidRPr="00EA35B0">
        <w:rPr>
          <w:rFonts w:ascii="Times New Roman" w:hAnsi="Times New Roman" w:cs="Times New Roman"/>
        </w:rPr>
        <w:t>5</w:t>
      </w:r>
      <w:r w:rsidR="00BE084F" w:rsidRPr="00EA35B0">
        <w:rPr>
          <w:rFonts w:ascii="Times New Roman" w:hAnsi="Times New Roman" w:cs="Times New Roman"/>
        </w:rPr>
        <w:t>. Договор вступает в силу с момента его акцепта и действует до полного и надлежащего исполнения Сторонами обязательств по Договору.</w:t>
      </w:r>
    </w:p>
    <w:p w14:paraId="5784DE71" w14:textId="77777777" w:rsidR="001D1313" w:rsidRPr="00EA35B0" w:rsidRDefault="001D1313" w:rsidP="00581C0C">
      <w:pPr>
        <w:jc w:val="both"/>
        <w:rPr>
          <w:rFonts w:ascii="Times New Roman" w:hAnsi="Times New Roman" w:cs="Times New Roman"/>
        </w:rPr>
      </w:pPr>
    </w:p>
    <w:p w14:paraId="78774DAA" w14:textId="1CADDE8A" w:rsidR="001D1313" w:rsidRPr="00EA35B0" w:rsidRDefault="00211AD4" w:rsidP="00211AD4">
      <w:pPr>
        <w:jc w:val="center"/>
        <w:rPr>
          <w:rFonts w:ascii="Times New Roman" w:hAnsi="Times New Roman" w:cs="Times New Roman"/>
          <w:b/>
          <w:bCs/>
        </w:rPr>
      </w:pPr>
      <w:r w:rsidRPr="00EA35B0">
        <w:rPr>
          <w:rFonts w:ascii="Times New Roman" w:hAnsi="Times New Roman" w:cs="Times New Roman"/>
          <w:b/>
          <w:bCs/>
        </w:rPr>
        <w:t xml:space="preserve">10. </w:t>
      </w:r>
      <w:r w:rsidR="001D1313" w:rsidRPr="00EA35B0">
        <w:rPr>
          <w:rFonts w:ascii="Times New Roman" w:hAnsi="Times New Roman" w:cs="Times New Roman"/>
          <w:b/>
          <w:bCs/>
        </w:rPr>
        <w:t xml:space="preserve">РЕКВИЗИТЫ </w:t>
      </w:r>
      <w:r w:rsidRPr="00EA35B0">
        <w:rPr>
          <w:rFonts w:ascii="Times New Roman" w:hAnsi="Times New Roman" w:cs="Times New Roman"/>
          <w:b/>
          <w:bCs/>
        </w:rPr>
        <w:t>ПРОДАВЦА</w:t>
      </w:r>
    </w:p>
    <w:p w14:paraId="553F05E2" w14:textId="77777777" w:rsidR="003B29B6" w:rsidRPr="00EA35B0" w:rsidRDefault="003B29B6" w:rsidP="00211AD4">
      <w:pPr>
        <w:jc w:val="center"/>
        <w:rPr>
          <w:rFonts w:ascii="Times New Roman" w:hAnsi="Times New Roman" w:cs="Times New Roman"/>
          <w:b/>
          <w:bCs/>
        </w:rPr>
      </w:pPr>
    </w:p>
    <w:p w14:paraId="778FEA25" w14:textId="0E372513" w:rsidR="003B29B6" w:rsidRPr="00EA35B0" w:rsidRDefault="003B29B6" w:rsidP="00015869">
      <w:pPr>
        <w:jc w:val="both"/>
        <w:rPr>
          <w:rFonts w:ascii="Times New Roman" w:hAnsi="Times New Roman" w:cs="Times New Roman"/>
        </w:rPr>
      </w:pPr>
      <w:r w:rsidRPr="00EA35B0">
        <w:rPr>
          <w:rFonts w:ascii="Times New Roman" w:hAnsi="Times New Roman" w:cs="Times New Roman"/>
        </w:rPr>
        <w:t xml:space="preserve">Индивидуальный предприниматель </w:t>
      </w:r>
      <w:proofErr w:type="spellStart"/>
      <w:r w:rsidR="00431B93" w:rsidRPr="00A271F7">
        <w:rPr>
          <w:rFonts w:ascii="Times New Roman" w:hAnsi="Times New Roman" w:cs="Times New Roman"/>
        </w:rPr>
        <w:t>Кожнева</w:t>
      </w:r>
      <w:proofErr w:type="spellEnd"/>
      <w:r w:rsidR="00431B93" w:rsidRPr="00A271F7">
        <w:rPr>
          <w:rFonts w:ascii="Times New Roman" w:hAnsi="Times New Roman" w:cs="Times New Roman"/>
        </w:rPr>
        <w:t xml:space="preserve"> Наталья Викторовна</w:t>
      </w:r>
    </w:p>
    <w:p w14:paraId="0C5E3140" w14:textId="77777777" w:rsidR="00431B93" w:rsidRDefault="00431B93" w:rsidP="00431B9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ОГРН </w:t>
      </w:r>
      <w:r w:rsidRPr="00431B93">
        <w:rPr>
          <w:rFonts w:ascii="Times New Roman" w:eastAsia="Times New Roman" w:hAnsi="Times New Roman" w:cs="Times New Roman"/>
          <w:lang w:eastAsia="ru-RU"/>
        </w:rPr>
        <w:t>304667328800012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131EDCB" w14:textId="4F1C510D" w:rsidR="00431B93" w:rsidRPr="00431B93" w:rsidRDefault="00431B93" w:rsidP="00431B9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ИНН </w:t>
      </w:r>
      <w:r w:rsidRPr="00431B93">
        <w:rPr>
          <w:rFonts w:ascii="Times New Roman" w:eastAsia="Times New Roman" w:hAnsi="Times New Roman" w:cs="Times New Roman"/>
          <w:lang w:eastAsia="ru-RU"/>
        </w:rPr>
        <w:t>666300793050</w:t>
      </w:r>
    </w:p>
    <w:p w14:paraId="4F6850E9" w14:textId="1FE43B13" w:rsidR="00431B93" w:rsidRPr="00431B93" w:rsidRDefault="00431B93" w:rsidP="00431B93">
      <w:pPr>
        <w:rPr>
          <w:rFonts w:ascii="Times New Roman" w:eastAsia="Times New Roman" w:hAnsi="Times New Roman" w:cs="Times New Roman"/>
          <w:lang w:eastAsia="ru-RU"/>
        </w:rPr>
      </w:pPr>
    </w:p>
    <w:p w14:paraId="5FFC706A" w14:textId="6FF4DD8C" w:rsidR="00431B93" w:rsidRPr="00EA35B0" w:rsidRDefault="00431B93" w:rsidP="00EA35B0">
      <w:pPr>
        <w:jc w:val="both"/>
        <w:rPr>
          <w:rFonts w:ascii="Times New Roman" w:hAnsi="Times New Roman" w:cs="Times New Roman"/>
        </w:rPr>
      </w:pPr>
    </w:p>
    <w:p w14:paraId="4C00108B" w14:textId="224D8B62" w:rsidR="003B29B6" w:rsidRPr="00EA35B0" w:rsidRDefault="003B29B6" w:rsidP="003B29B6">
      <w:pPr>
        <w:jc w:val="both"/>
        <w:rPr>
          <w:rFonts w:ascii="Times New Roman" w:hAnsi="Times New Roman" w:cs="Times New Roman"/>
        </w:rPr>
      </w:pPr>
      <w:r w:rsidRPr="00EA35B0">
        <w:rPr>
          <w:rFonts w:ascii="Times New Roman" w:hAnsi="Times New Roman" w:cs="Times New Roman"/>
        </w:rPr>
        <w:lastRenderedPageBreak/>
        <w:t xml:space="preserve">Телефон: </w:t>
      </w:r>
      <w:r w:rsidR="00C466EE">
        <w:rPr>
          <w:rFonts w:ascii="Times New Roman" w:hAnsi="Times New Roman" w:cs="Times New Roman"/>
        </w:rPr>
        <w:t xml:space="preserve">+7(343)352-84-57; +7(900)048-75-57 </w:t>
      </w:r>
    </w:p>
    <w:p w14:paraId="233FE658" w14:textId="2937127A" w:rsidR="00077399" w:rsidRPr="00431B93" w:rsidRDefault="003B29B6" w:rsidP="003B29B6">
      <w:pPr>
        <w:jc w:val="both"/>
        <w:rPr>
          <w:rFonts w:ascii="Times New Roman" w:hAnsi="Times New Roman" w:cs="Times New Roman"/>
        </w:rPr>
      </w:pPr>
      <w:r w:rsidRPr="00EA35B0">
        <w:rPr>
          <w:rFonts w:ascii="Times New Roman" w:hAnsi="Times New Roman" w:cs="Times New Roman"/>
          <w:lang w:val="en-US"/>
        </w:rPr>
        <w:t>E</w:t>
      </w:r>
      <w:r w:rsidRPr="00431B93">
        <w:rPr>
          <w:rFonts w:ascii="Times New Roman" w:hAnsi="Times New Roman" w:cs="Times New Roman"/>
        </w:rPr>
        <w:t>-</w:t>
      </w:r>
      <w:r w:rsidRPr="00EA35B0">
        <w:rPr>
          <w:rFonts w:ascii="Times New Roman" w:hAnsi="Times New Roman" w:cs="Times New Roman"/>
          <w:lang w:val="en-US"/>
        </w:rPr>
        <w:t>mail</w:t>
      </w:r>
      <w:r w:rsidRPr="00431B93">
        <w:rPr>
          <w:rFonts w:ascii="Times New Roman" w:hAnsi="Times New Roman" w:cs="Times New Roman"/>
        </w:rPr>
        <w:t xml:space="preserve">: </w:t>
      </w:r>
      <w:proofErr w:type="spellStart"/>
      <w:r w:rsidR="00431B93" w:rsidRPr="00431B93">
        <w:rPr>
          <w:rFonts w:ascii="Times New Roman" w:hAnsi="Times New Roman" w:cs="Times New Roman"/>
          <w:lang w:val="en-US"/>
        </w:rPr>
        <w:t>prest</w:t>
      </w:r>
      <w:proofErr w:type="spellEnd"/>
      <w:r w:rsidR="00431B93" w:rsidRPr="00431B93">
        <w:rPr>
          <w:rFonts w:ascii="Times New Roman" w:hAnsi="Times New Roman" w:cs="Times New Roman"/>
        </w:rPr>
        <w:t>-</w:t>
      </w:r>
      <w:r w:rsidR="00431B93" w:rsidRPr="00431B93">
        <w:rPr>
          <w:rFonts w:ascii="Times New Roman" w:hAnsi="Times New Roman" w:cs="Times New Roman"/>
          <w:lang w:val="en-US"/>
        </w:rPr>
        <w:t>zap</w:t>
      </w:r>
      <w:r w:rsidR="00431B93" w:rsidRPr="00431B93">
        <w:rPr>
          <w:rFonts w:ascii="Times New Roman" w:hAnsi="Times New Roman" w:cs="Times New Roman"/>
        </w:rPr>
        <w:t>@</w:t>
      </w:r>
      <w:proofErr w:type="spellStart"/>
      <w:r w:rsidR="00431B93" w:rsidRPr="00431B93">
        <w:rPr>
          <w:rFonts w:ascii="Times New Roman" w:hAnsi="Times New Roman" w:cs="Times New Roman"/>
          <w:lang w:val="en-US"/>
        </w:rPr>
        <w:t>yandex</w:t>
      </w:r>
      <w:proofErr w:type="spellEnd"/>
      <w:r w:rsidR="00431B93" w:rsidRPr="00431B93">
        <w:rPr>
          <w:rFonts w:ascii="Times New Roman" w:hAnsi="Times New Roman" w:cs="Times New Roman"/>
        </w:rPr>
        <w:t>.</w:t>
      </w:r>
      <w:proofErr w:type="spellStart"/>
      <w:r w:rsidR="00431B93" w:rsidRPr="00431B93">
        <w:rPr>
          <w:rFonts w:ascii="Times New Roman" w:hAnsi="Times New Roman" w:cs="Times New Roman"/>
          <w:lang w:val="en-US"/>
        </w:rPr>
        <w:t>ru</w:t>
      </w:r>
      <w:proofErr w:type="spellEnd"/>
    </w:p>
    <w:p w14:paraId="5C4513B1" w14:textId="45C88065" w:rsidR="003B29B6" w:rsidRPr="00431B93" w:rsidRDefault="003B29B6" w:rsidP="003B29B6">
      <w:pPr>
        <w:jc w:val="both"/>
        <w:rPr>
          <w:rFonts w:ascii="Times New Roman" w:hAnsi="Times New Roman" w:cs="Times New Roman"/>
        </w:rPr>
      </w:pPr>
    </w:p>
    <w:p w14:paraId="37F2890B" w14:textId="46F0E21A" w:rsidR="003B29B6" w:rsidRPr="00EA35B0" w:rsidRDefault="003B29B6" w:rsidP="003B29B6">
      <w:pPr>
        <w:jc w:val="both"/>
        <w:rPr>
          <w:rFonts w:ascii="Times New Roman" w:hAnsi="Times New Roman" w:cs="Times New Roman"/>
        </w:rPr>
      </w:pPr>
      <w:r w:rsidRPr="00340C4B">
        <w:rPr>
          <w:rFonts w:ascii="Times New Roman" w:hAnsi="Times New Roman" w:cs="Times New Roman"/>
        </w:rPr>
        <w:t>Режим работы:</w:t>
      </w:r>
      <w:r w:rsidRPr="00EA35B0">
        <w:rPr>
          <w:rFonts w:ascii="Times New Roman" w:hAnsi="Times New Roman" w:cs="Times New Roman"/>
        </w:rPr>
        <w:t xml:space="preserve"> </w:t>
      </w:r>
      <w:r w:rsidR="00340C4B">
        <w:rPr>
          <w:rFonts w:ascii="Times New Roman" w:hAnsi="Times New Roman" w:cs="Times New Roman"/>
        </w:rPr>
        <w:t>понедельник – пятница</w:t>
      </w:r>
      <w:r w:rsidR="00C466EE">
        <w:rPr>
          <w:rFonts w:ascii="Times New Roman" w:hAnsi="Times New Roman" w:cs="Times New Roman"/>
        </w:rPr>
        <w:t xml:space="preserve"> </w:t>
      </w:r>
      <w:r w:rsidR="00340C4B">
        <w:rPr>
          <w:rFonts w:ascii="Times New Roman" w:hAnsi="Times New Roman" w:cs="Times New Roman"/>
        </w:rPr>
        <w:t xml:space="preserve"> 09:00 – 1</w:t>
      </w:r>
      <w:r w:rsidR="00C466EE">
        <w:rPr>
          <w:rFonts w:ascii="Times New Roman" w:hAnsi="Times New Roman" w:cs="Times New Roman"/>
        </w:rPr>
        <w:t>9</w:t>
      </w:r>
      <w:r w:rsidR="00340C4B">
        <w:rPr>
          <w:rFonts w:ascii="Times New Roman" w:hAnsi="Times New Roman" w:cs="Times New Roman"/>
        </w:rPr>
        <w:t>:00</w:t>
      </w:r>
      <w:r w:rsidR="00C466EE">
        <w:rPr>
          <w:rFonts w:ascii="Times New Roman" w:hAnsi="Times New Roman" w:cs="Times New Roman"/>
        </w:rPr>
        <w:t xml:space="preserve">, суббота 09:00 – 18:00; воскресенье 09:00-17:00 </w:t>
      </w:r>
      <w:r w:rsidR="00340C4B">
        <w:rPr>
          <w:rFonts w:ascii="Times New Roman" w:hAnsi="Times New Roman" w:cs="Times New Roman"/>
        </w:rPr>
        <w:t xml:space="preserve"> (</w:t>
      </w:r>
      <w:r w:rsidR="00015869">
        <w:rPr>
          <w:rFonts w:ascii="Times New Roman" w:hAnsi="Times New Roman" w:cs="Times New Roman"/>
        </w:rPr>
        <w:t>+2 к м</w:t>
      </w:r>
      <w:r w:rsidR="00340C4B">
        <w:rPr>
          <w:rFonts w:ascii="Times New Roman" w:hAnsi="Times New Roman" w:cs="Times New Roman"/>
        </w:rPr>
        <w:t>осковск</w:t>
      </w:r>
      <w:r w:rsidR="00015869">
        <w:rPr>
          <w:rFonts w:ascii="Times New Roman" w:hAnsi="Times New Roman" w:cs="Times New Roman"/>
        </w:rPr>
        <w:t>ому</w:t>
      </w:r>
      <w:r w:rsidR="00340C4B">
        <w:rPr>
          <w:rFonts w:ascii="Times New Roman" w:hAnsi="Times New Roman" w:cs="Times New Roman"/>
        </w:rPr>
        <w:t xml:space="preserve"> часово</w:t>
      </w:r>
      <w:r w:rsidR="00015869">
        <w:rPr>
          <w:rFonts w:ascii="Times New Roman" w:hAnsi="Times New Roman" w:cs="Times New Roman"/>
        </w:rPr>
        <w:t>му</w:t>
      </w:r>
      <w:r w:rsidR="00340C4B">
        <w:rPr>
          <w:rFonts w:ascii="Times New Roman" w:hAnsi="Times New Roman" w:cs="Times New Roman"/>
        </w:rPr>
        <w:t xml:space="preserve"> пояс</w:t>
      </w:r>
      <w:r w:rsidR="00015869">
        <w:rPr>
          <w:rFonts w:ascii="Times New Roman" w:hAnsi="Times New Roman" w:cs="Times New Roman"/>
        </w:rPr>
        <w:t>у</w:t>
      </w:r>
      <w:r w:rsidR="00340C4B">
        <w:rPr>
          <w:rFonts w:ascii="Times New Roman" w:hAnsi="Times New Roman" w:cs="Times New Roman"/>
        </w:rPr>
        <w:t>)</w:t>
      </w:r>
    </w:p>
    <w:p w14:paraId="36B018A2" w14:textId="77777777" w:rsidR="003B29B6" w:rsidRPr="00EA35B0" w:rsidRDefault="003B29B6" w:rsidP="003B29B6">
      <w:pPr>
        <w:jc w:val="both"/>
        <w:rPr>
          <w:rFonts w:ascii="Times New Roman" w:hAnsi="Times New Roman" w:cs="Times New Roman"/>
        </w:rPr>
      </w:pPr>
    </w:p>
    <w:sectPr w:rsidR="003B29B6" w:rsidRPr="00EA35B0" w:rsidSect="0057703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B25"/>
    <w:rsid w:val="00015869"/>
    <w:rsid w:val="000315F9"/>
    <w:rsid w:val="00077399"/>
    <w:rsid w:val="0008790C"/>
    <w:rsid w:val="00185E14"/>
    <w:rsid w:val="001D0B25"/>
    <w:rsid w:val="001D1313"/>
    <w:rsid w:val="001D5451"/>
    <w:rsid w:val="001F6814"/>
    <w:rsid w:val="00211AD4"/>
    <w:rsid w:val="00227F2F"/>
    <w:rsid w:val="002426C2"/>
    <w:rsid w:val="00271D15"/>
    <w:rsid w:val="00315819"/>
    <w:rsid w:val="00340C4B"/>
    <w:rsid w:val="00341F17"/>
    <w:rsid w:val="003B29B6"/>
    <w:rsid w:val="00431B93"/>
    <w:rsid w:val="00474AD5"/>
    <w:rsid w:val="004E5E23"/>
    <w:rsid w:val="00567570"/>
    <w:rsid w:val="00577033"/>
    <w:rsid w:val="00581C0C"/>
    <w:rsid w:val="005F5D4B"/>
    <w:rsid w:val="00662EED"/>
    <w:rsid w:val="006A0271"/>
    <w:rsid w:val="006B3C88"/>
    <w:rsid w:val="007B5E27"/>
    <w:rsid w:val="008A20DE"/>
    <w:rsid w:val="008B438E"/>
    <w:rsid w:val="00985AF8"/>
    <w:rsid w:val="00A271F7"/>
    <w:rsid w:val="00A5297E"/>
    <w:rsid w:val="00AA5134"/>
    <w:rsid w:val="00B673BE"/>
    <w:rsid w:val="00BB2B1C"/>
    <w:rsid w:val="00BE084F"/>
    <w:rsid w:val="00C060E9"/>
    <w:rsid w:val="00C32504"/>
    <w:rsid w:val="00C466EE"/>
    <w:rsid w:val="00C7459E"/>
    <w:rsid w:val="00CC6BD4"/>
    <w:rsid w:val="00E40492"/>
    <w:rsid w:val="00E53E99"/>
    <w:rsid w:val="00EA35B0"/>
    <w:rsid w:val="00F178EA"/>
    <w:rsid w:val="00F35B00"/>
    <w:rsid w:val="00F42432"/>
    <w:rsid w:val="00F6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701969"/>
  <w15:chartTrackingRefBased/>
  <w15:docId w15:val="{D94C2347-094D-BB4F-B171-C04E9CC2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81C0C"/>
  </w:style>
  <w:style w:type="character" w:styleId="a3">
    <w:name w:val="Hyperlink"/>
    <w:basedOn w:val="a0"/>
    <w:uiPriority w:val="99"/>
    <w:unhideWhenUsed/>
    <w:rsid w:val="00581C0C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1F681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A20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71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6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3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1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m-b591924f.na4u.ru" TargetMode="External"/><Relationship Id="rId4" Type="http://schemas.openxmlformats.org/officeDocument/2006/relationships/hyperlink" Target="http://vm-b591924f.na4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5</Pages>
  <Words>1729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Басова</dc:creator>
  <cp:keywords/>
  <dc:description/>
  <cp:lastModifiedBy>Ксения Басова</cp:lastModifiedBy>
  <cp:revision>19</cp:revision>
  <dcterms:created xsi:type="dcterms:W3CDTF">2021-07-23T06:53:00Z</dcterms:created>
  <dcterms:modified xsi:type="dcterms:W3CDTF">2021-12-14T11:12:00Z</dcterms:modified>
</cp:coreProperties>
</file>