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15CD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color w:val="000000"/>
          <w:sz w:val="24"/>
        </w:rPr>
      </w:pPr>
      <w:r w:rsidRPr="00C73E48">
        <w:rPr>
          <w:b/>
          <w:color w:val="000000"/>
          <w:sz w:val="24"/>
        </w:rPr>
        <w:t>СОГЛАСИЕ НА ОБРАБОТКУ ПЕРСОНАЛЬНЫХ ДАННЫХ</w:t>
      </w:r>
    </w:p>
    <w:p w14:paraId="26FF1EBD" w14:textId="21445B3E" w:rsidR="00C73E48" w:rsidRPr="00C73E48" w:rsidRDefault="00C73E48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Покупатель</w:t>
      </w:r>
      <w:r w:rsidR="001D0A60" w:rsidRPr="00C73E48">
        <w:rPr>
          <w:color w:val="000000"/>
          <w:sz w:val="24"/>
        </w:rPr>
        <w:t xml:space="preserve">, Субъект персональных данных (далее – Субъект), подтверждает согласие на обработку персональных данных путем принятия условий публичной оферты </w:t>
      </w:r>
      <w:r w:rsidR="007B3D6E">
        <w:rPr>
          <w:color w:val="000000"/>
          <w:sz w:val="24"/>
        </w:rPr>
        <w:t>о</w:t>
      </w:r>
      <w:r w:rsidR="001D0A60" w:rsidRPr="00C73E48">
        <w:rPr>
          <w:color w:val="000000"/>
          <w:sz w:val="24"/>
          <w:highlight w:val="white"/>
        </w:rPr>
        <w:t xml:space="preserve"> </w:t>
      </w:r>
      <w:r w:rsidRPr="00C73E48">
        <w:rPr>
          <w:color w:val="000000"/>
          <w:sz w:val="24"/>
          <w:highlight w:val="white"/>
        </w:rPr>
        <w:t>купл</w:t>
      </w:r>
      <w:r w:rsidR="007B3D6E">
        <w:rPr>
          <w:color w:val="000000"/>
          <w:sz w:val="24"/>
          <w:highlight w:val="white"/>
        </w:rPr>
        <w:t>е</w:t>
      </w:r>
      <w:r w:rsidRPr="00C73E48">
        <w:rPr>
          <w:color w:val="000000"/>
          <w:sz w:val="24"/>
          <w:highlight w:val="white"/>
        </w:rPr>
        <w:t>-продаж</w:t>
      </w:r>
      <w:r w:rsidR="007B3D6E">
        <w:rPr>
          <w:color w:val="000000"/>
          <w:sz w:val="24"/>
          <w:highlight w:val="white"/>
        </w:rPr>
        <w:t>е</w:t>
      </w:r>
      <w:r w:rsidRPr="00C73E48">
        <w:rPr>
          <w:color w:val="000000"/>
          <w:sz w:val="24"/>
          <w:highlight w:val="white"/>
        </w:rPr>
        <w:t xml:space="preserve"> товаров дистанционным способом</w:t>
      </w:r>
      <w:r w:rsidR="001D0A60" w:rsidRPr="00C73E48">
        <w:rPr>
          <w:color w:val="000000"/>
          <w:sz w:val="24"/>
          <w:highlight w:val="white"/>
        </w:rPr>
        <w:t xml:space="preserve">, </w:t>
      </w:r>
      <w:r w:rsidR="001D0A60" w:rsidRPr="00C73E48">
        <w:rPr>
          <w:color w:val="000000"/>
          <w:sz w:val="24"/>
        </w:rPr>
        <w:t>размещенной на сайте</w:t>
      </w:r>
      <w:r w:rsidR="00D12636" w:rsidRPr="00C73E48">
        <w:rPr>
          <w:color w:val="000000"/>
          <w:sz w:val="24"/>
        </w:rPr>
        <w:t xml:space="preserve"> -</w:t>
      </w:r>
      <w:r w:rsidRPr="00C73E48">
        <w:rPr>
          <w:sz w:val="24"/>
        </w:rPr>
        <w:t xml:space="preserve"> </w:t>
      </w:r>
      <w:hyperlink r:id="rId6" w:history="1">
        <w:r w:rsidRPr="00C73E48">
          <w:rPr>
            <w:rStyle w:val="a6"/>
          </w:rPr>
          <w:t>http://vm-b591924f.na4u.ru</w:t>
        </w:r>
      </w:hyperlink>
      <w:r w:rsidRPr="00C73E48">
        <w:rPr>
          <w:sz w:val="24"/>
        </w:rPr>
        <w:t>.</w:t>
      </w:r>
    </w:p>
    <w:p w14:paraId="7609C21B" w14:textId="73FEE79F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 xml:space="preserve">Субъект дает </w:t>
      </w:r>
      <w:r w:rsidR="00D12636" w:rsidRPr="00C73E48">
        <w:rPr>
          <w:color w:val="000000"/>
          <w:sz w:val="24"/>
        </w:rPr>
        <w:t>Индивидуально</w:t>
      </w:r>
      <w:r w:rsidR="00C73E48">
        <w:rPr>
          <w:color w:val="000000"/>
          <w:sz w:val="24"/>
        </w:rPr>
        <w:t>му</w:t>
      </w:r>
      <w:r w:rsidR="00D12636" w:rsidRPr="00C73E48">
        <w:rPr>
          <w:color w:val="000000"/>
          <w:sz w:val="24"/>
        </w:rPr>
        <w:t xml:space="preserve"> предпринимател</w:t>
      </w:r>
      <w:r w:rsidR="00C73E48">
        <w:rPr>
          <w:color w:val="000000"/>
          <w:sz w:val="24"/>
        </w:rPr>
        <w:t>ю</w:t>
      </w:r>
      <w:r w:rsidR="00D12636" w:rsidRPr="00C73E48">
        <w:rPr>
          <w:color w:val="000000"/>
          <w:sz w:val="24"/>
        </w:rPr>
        <w:t xml:space="preserve"> </w:t>
      </w:r>
      <w:proofErr w:type="spellStart"/>
      <w:r w:rsidR="00C73E48" w:rsidRPr="00C73E48">
        <w:rPr>
          <w:color w:val="000000"/>
          <w:sz w:val="24"/>
        </w:rPr>
        <w:t>Кожнев</w:t>
      </w:r>
      <w:r w:rsidR="00C73E48">
        <w:rPr>
          <w:color w:val="000000"/>
          <w:sz w:val="24"/>
        </w:rPr>
        <w:t>ой</w:t>
      </w:r>
      <w:proofErr w:type="spellEnd"/>
      <w:r w:rsidR="00C73E48" w:rsidRPr="00C73E48">
        <w:rPr>
          <w:color w:val="000000"/>
          <w:sz w:val="24"/>
        </w:rPr>
        <w:t xml:space="preserve"> Наталь</w:t>
      </w:r>
      <w:r w:rsidR="00C73E48">
        <w:rPr>
          <w:color w:val="000000"/>
          <w:sz w:val="24"/>
        </w:rPr>
        <w:t>е</w:t>
      </w:r>
      <w:r w:rsidR="00C73E48" w:rsidRPr="00C73E48">
        <w:rPr>
          <w:color w:val="000000"/>
          <w:sz w:val="24"/>
        </w:rPr>
        <w:t xml:space="preserve"> Викторовн</w:t>
      </w:r>
      <w:r w:rsidR="00C73E48">
        <w:rPr>
          <w:color w:val="000000"/>
          <w:sz w:val="24"/>
        </w:rPr>
        <w:t xml:space="preserve">е </w:t>
      </w:r>
      <w:r w:rsidR="00C73E48" w:rsidRPr="00C73E48">
        <w:rPr>
          <w:color w:val="000000"/>
          <w:sz w:val="24"/>
        </w:rPr>
        <w:t>(ИНН: 666300793050)</w:t>
      </w:r>
      <w:r w:rsidR="00D12636" w:rsidRPr="00C73E48">
        <w:rPr>
          <w:color w:val="000000"/>
          <w:sz w:val="24"/>
        </w:rPr>
        <w:t xml:space="preserve"> </w:t>
      </w:r>
      <w:r w:rsidRPr="00C73E48">
        <w:rPr>
          <w:color w:val="000000"/>
          <w:sz w:val="24"/>
        </w:rPr>
        <w:t>(далее – Оператор) согласие на обработку своих персональных данных на следующих условиях:</w:t>
      </w:r>
    </w:p>
    <w:p w14:paraId="5819ED9C" w14:textId="77777777" w:rsidR="00D12636" w:rsidRPr="00C73E48" w:rsidRDefault="00D12636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 w:themeColor="text1"/>
          <w:sz w:val="24"/>
        </w:rPr>
        <w:t xml:space="preserve">1. </w:t>
      </w:r>
      <w:r w:rsidR="001D0A60" w:rsidRPr="00C73E48">
        <w:rPr>
          <w:color w:val="000000"/>
          <w:sz w:val="24"/>
        </w:rPr>
        <w:t>Данное Согласие дается на обработку оператором следующего перечня персональных данных: фамилия, имя, отчество; пол; страна, город нахождения, адрес электронной почты; номер телефона.</w:t>
      </w:r>
    </w:p>
    <w:p w14:paraId="482E6F72" w14:textId="6C941256" w:rsidR="00D12636" w:rsidRPr="00C73E48" w:rsidRDefault="00D12636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 xml:space="preserve">2. </w:t>
      </w:r>
      <w:r w:rsidR="001D0A60" w:rsidRPr="00C73E48">
        <w:rPr>
          <w:color w:val="000000"/>
          <w:sz w:val="24"/>
        </w:rPr>
        <w:t xml:space="preserve">Настоящее Согласие дается оператору для обработки персональных данных Субъекта, целью которой являются: </w:t>
      </w:r>
    </w:p>
    <w:p w14:paraId="369A033B" w14:textId="77777777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-  информирование посредством отправки электронных писем;</w:t>
      </w:r>
    </w:p>
    <w:p w14:paraId="25291649" w14:textId="77777777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- оказание услуг, предусмотренных публичной офертой;</w:t>
      </w:r>
    </w:p>
    <w:p w14:paraId="7981996E" w14:textId="7BE7FAD5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sz w:val="24"/>
        </w:rPr>
        <w:t xml:space="preserve">- </w:t>
      </w:r>
      <w:r w:rsidRPr="00C73E48">
        <w:rPr>
          <w:color w:val="000000"/>
          <w:sz w:val="24"/>
        </w:rPr>
        <w:t>рассылка информации в рамках оказываемых услуг;</w:t>
      </w:r>
    </w:p>
    <w:p w14:paraId="44304EC2" w14:textId="77777777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- идентификация Субъекта на сайте Оператора;</w:t>
      </w:r>
    </w:p>
    <w:p w14:paraId="3F204198" w14:textId="77777777" w:rsidR="00D12636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- размещения данных в социальных сетях и на сайте Оператора в разделе отзывов.</w:t>
      </w:r>
    </w:p>
    <w:p w14:paraId="58850229" w14:textId="77777777" w:rsidR="001D0A60" w:rsidRPr="00C73E48" w:rsidRDefault="00D12636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 xml:space="preserve">3. </w:t>
      </w:r>
      <w:r w:rsidR="001D0A60" w:rsidRPr="00C73E48">
        <w:rPr>
          <w:color w:val="000000"/>
          <w:sz w:val="24"/>
        </w:rPr>
        <w:t xml:space="preserve">Обработка вышеуказанных данных осуществляется путем автоматизированной обработки, т.е. обработки с помощью средств вычислительной техники путем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 персональных данных только в целях, указанных в пункте 2. </w:t>
      </w:r>
    </w:p>
    <w:p w14:paraId="2B07E667" w14:textId="319DABCB" w:rsidR="001D0A60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>4. Согласие действует с момента его принятия до момента его отзыва Субъектом персональных данных. Субъект в любое время вправе отозвать согласие путем направления на адрес:</w:t>
      </w:r>
      <w:r w:rsidRPr="00C73E48">
        <w:rPr>
          <w:color w:val="FF0000"/>
          <w:sz w:val="24"/>
        </w:rPr>
        <w:t xml:space="preserve"> </w:t>
      </w:r>
      <w:hyperlink r:id="rId7" w:history="1">
        <w:r w:rsidR="00C73E48" w:rsidRPr="00C73E48">
          <w:rPr>
            <w:rStyle w:val="a6"/>
            <w:lang w:val="en-US"/>
          </w:rPr>
          <w:t>prest</w:t>
        </w:r>
        <w:r w:rsidR="00C73E48" w:rsidRPr="00C73E48">
          <w:rPr>
            <w:rStyle w:val="a6"/>
          </w:rPr>
          <w:t>-</w:t>
        </w:r>
        <w:r w:rsidR="00C73E48" w:rsidRPr="00C73E48">
          <w:rPr>
            <w:rStyle w:val="a6"/>
            <w:lang w:val="en-US"/>
          </w:rPr>
          <w:t>zap</w:t>
        </w:r>
        <w:r w:rsidR="00C73E48" w:rsidRPr="00C73E48">
          <w:rPr>
            <w:rStyle w:val="a6"/>
          </w:rPr>
          <w:t>@</w:t>
        </w:r>
        <w:r w:rsidR="00C73E48" w:rsidRPr="00C73E48">
          <w:rPr>
            <w:rStyle w:val="a6"/>
            <w:lang w:val="en-US"/>
          </w:rPr>
          <w:t>yandex</w:t>
        </w:r>
        <w:r w:rsidR="00C73E48" w:rsidRPr="00C73E48">
          <w:rPr>
            <w:rStyle w:val="a6"/>
          </w:rPr>
          <w:t>.</w:t>
        </w:r>
        <w:proofErr w:type="spellStart"/>
        <w:r w:rsidR="00C73E48" w:rsidRPr="00C73E48">
          <w:rPr>
            <w:rStyle w:val="a6"/>
            <w:lang w:val="en-US"/>
          </w:rPr>
          <w:t>ru</w:t>
        </w:r>
        <w:proofErr w:type="spellEnd"/>
      </w:hyperlink>
      <w:r w:rsidR="00C73E48" w:rsidRPr="00C73E48">
        <w:rPr>
          <w:sz w:val="24"/>
        </w:rPr>
        <w:t xml:space="preserve"> </w:t>
      </w:r>
      <w:r w:rsidRPr="00C73E48">
        <w:rPr>
          <w:color w:val="000000"/>
          <w:sz w:val="24"/>
        </w:rPr>
        <w:t>письма-уведомления с пометкой «Уведомление об отзыве согласия на обработку персональных данных».</w:t>
      </w:r>
    </w:p>
    <w:p w14:paraId="036E9801" w14:textId="77777777" w:rsidR="001D0A60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 xml:space="preserve">5. </w:t>
      </w:r>
      <w:r w:rsidRPr="00C73E48">
        <w:rPr>
          <w:color w:val="000000"/>
          <w:sz w:val="24"/>
          <w:highlight w:val="white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 </w:t>
      </w:r>
      <w:hyperlink r:id="rId8" w:anchor="dst100260">
        <w:r w:rsidRPr="00C73E48">
          <w:rPr>
            <w:color w:val="000000"/>
            <w:sz w:val="24"/>
            <w:highlight w:val="white"/>
          </w:rPr>
          <w:t>пунктах 2</w:t>
        </w:r>
      </w:hyperlink>
      <w:r w:rsidRPr="00C73E48">
        <w:rPr>
          <w:color w:val="000000"/>
          <w:sz w:val="24"/>
          <w:highlight w:val="white"/>
        </w:rPr>
        <w:t> - </w:t>
      </w:r>
      <w:hyperlink r:id="rId9" w:anchor="dst100269">
        <w:r w:rsidRPr="00C73E48">
          <w:rPr>
            <w:color w:val="000000"/>
            <w:sz w:val="24"/>
            <w:highlight w:val="white"/>
          </w:rPr>
          <w:t>11 части 1 статьи 6</w:t>
        </w:r>
      </w:hyperlink>
      <w:r w:rsidRPr="00C73E48">
        <w:rPr>
          <w:color w:val="000000"/>
          <w:sz w:val="24"/>
          <w:highlight w:val="white"/>
        </w:rPr>
        <w:t>, </w:t>
      </w:r>
      <w:hyperlink r:id="rId10" w:anchor="dst100082">
        <w:r w:rsidRPr="00C73E48">
          <w:rPr>
            <w:color w:val="000000"/>
            <w:sz w:val="24"/>
            <w:highlight w:val="white"/>
          </w:rPr>
          <w:t>части 2 статьи 10</w:t>
        </w:r>
      </w:hyperlink>
      <w:r w:rsidRPr="00C73E48">
        <w:rPr>
          <w:color w:val="000000"/>
          <w:sz w:val="24"/>
          <w:highlight w:val="white"/>
        </w:rPr>
        <w:t> и </w:t>
      </w:r>
      <w:hyperlink r:id="rId11" w:anchor="dst100306">
        <w:r w:rsidRPr="00C73E48">
          <w:rPr>
            <w:color w:val="000000"/>
            <w:sz w:val="24"/>
            <w:highlight w:val="white"/>
          </w:rPr>
          <w:t>части 2 статьи 11</w:t>
        </w:r>
      </w:hyperlink>
      <w:r w:rsidRPr="00C73E48">
        <w:rPr>
          <w:color w:val="000000"/>
          <w:sz w:val="24"/>
          <w:highlight w:val="white"/>
        </w:rPr>
        <w:t>  Федерального закона  № 152-ФЗ «О персональных данных» от 26.06.2006 г.</w:t>
      </w:r>
    </w:p>
    <w:p w14:paraId="00000011" w14:textId="351424D4" w:rsidR="001215CD" w:rsidRPr="00C73E48" w:rsidRDefault="001D0A60" w:rsidP="00C73E48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4" w:firstLineChars="0" w:firstLine="563"/>
        <w:jc w:val="both"/>
        <w:rPr>
          <w:color w:val="000000"/>
          <w:sz w:val="24"/>
        </w:rPr>
      </w:pPr>
      <w:r w:rsidRPr="00C73E48">
        <w:rPr>
          <w:color w:val="000000"/>
          <w:sz w:val="24"/>
        </w:rPr>
        <w:t xml:space="preserve">6. Указанное согласие размещено на странице по адресу: </w:t>
      </w:r>
      <w:hyperlink r:id="rId12" w:history="1">
        <w:r w:rsidR="00C73E48" w:rsidRPr="00C73E48">
          <w:rPr>
            <w:rStyle w:val="a6"/>
          </w:rPr>
          <w:t>http://vm-b591924f.na4u.ru</w:t>
        </w:r>
      </w:hyperlink>
      <w:r w:rsidR="00C73E48" w:rsidRPr="00C73E48">
        <w:rPr>
          <w:sz w:val="24"/>
        </w:rPr>
        <w:t>.</w:t>
      </w:r>
    </w:p>
    <w:sectPr w:rsidR="001215CD" w:rsidRPr="00C73E4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0913"/>
    <w:multiLevelType w:val="multilevel"/>
    <w:tmpl w:val="BF5CD74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D80B7C"/>
    <w:multiLevelType w:val="multilevel"/>
    <w:tmpl w:val="8B060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CD"/>
    <w:rsid w:val="001215CD"/>
    <w:rsid w:val="001D0A60"/>
    <w:rsid w:val="007B3D6E"/>
    <w:rsid w:val="00AC0883"/>
    <w:rsid w:val="00B75408"/>
    <w:rsid w:val="00C73E48"/>
    <w:rsid w:val="00D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675E7"/>
  <w15:docId w15:val="{33C34E9D-28B2-FF49-AB77-41D7BF01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2"/>
      </w:numPr>
      <w:spacing w:before="480"/>
      <w:ind w:left="-1" w:hanging="1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2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ind w:left="-1" w:hanging="1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ind w:left="-1" w:hanging="1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ind w:left="-1" w:hanging="1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pPr>
      <w:keepNext/>
      <w:keepLines/>
      <w:numPr>
        <w:ilvl w:val="6"/>
        <w:numId w:val="2"/>
      </w:numPr>
      <w:spacing w:before="200"/>
      <w:ind w:left="-1" w:hanging="1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pPr>
      <w:keepNext/>
      <w:keepLines/>
      <w:numPr>
        <w:ilvl w:val="7"/>
        <w:numId w:val="2"/>
      </w:numPr>
      <w:spacing w:before="200"/>
      <w:ind w:left="-1" w:hanging="1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numPr>
        <w:ilvl w:val="8"/>
        <w:numId w:val="2"/>
      </w:numPr>
      <w:spacing w:before="200"/>
      <w:ind w:left="-1" w:hanging="1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bCs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4">
    <w:name w:val="annotation text"/>
    <w:basedOn w:val="a"/>
    <w:qFormat/>
    <w:rPr>
      <w:sz w:val="20"/>
      <w:szCs w:val="20"/>
    </w:rPr>
  </w:style>
  <w:style w:type="character" w:customStyle="1" w:styleId="a5">
    <w:name w:val="Текст примечания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6">
    <w:name w:val="Hyperlink"/>
    <w:qFormat/>
    <w:rPr>
      <w:rFonts w:ascii="Times New Roman" w:hAnsi="Times New Roman" w:cs="Times New Roman"/>
      <w:color w:val="0000FF"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 (веб)"/>
    <w:basedOn w:val="a"/>
    <w:qFormat/>
    <w:rPr>
      <w:szCs w:val="22"/>
    </w:rPr>
  </w:style>
  <w:style w:type="character" w:customStyle="1" w:styleId="fill">
    <w:name w:val="fill"/>
    <w:rPr>
      <w:color w:val="FF0000"/>
      <w:w w:val="100"/>
      <w:position w:val="-1"/>
      <w:effect w:val="none"/>
      <w:vertAlign w:val="baseline"/>
      <w:cs w:val="0"/>
      <w:em w:val="none"/>
    </w:rPr>
  </w:style>
  <w:style w:type="character" w:styleId="ab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annotation subject"/>
    <w:basedOn w:val="a4"/>
    <w:next w:val="a4"/>
    <w:qFormat/>
    <w:rPr>
      <w:b/>
      <w:bCs/>
    </w:rPr>
  </w:style>
  <w:style w:type="character" w:customStyle="1" w:styleId="ad">
    <w:name w:val="Тема примечания Знак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e">
    <w:name w:val="Balloon Text"/>
    <w:basedOn w:val="a"/>
    <w:qFormat/>
    <w:pPr>
      <w:spacing w:before="0" w:after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0">
    <w:name w:val="List Paragraph"/>
    <w:basedOn w:val="a"/>
    <w:pPr>
      <w:ind w:left="708"/>
    </w:pPr>
  </w:style>
  <w:style w:type="character" w:styleId="af1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315f051396c88f1e4f827ba3f2ae313d999a187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t-zap@yandex.ru" TargetMode="External"/><Relationship Id="rId12" Type="http://schemas.openxmlformats.org/officeDocument/2006/relationships/hyperlink" Target="http://vm-b591924f.na4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m-b591924f.na4u.ru" TargetMode="External"/><Relationship Id="rId11" Type="http://schemas.openxmlformats.org/officeDocument/2006/relationships/hyperlink" Target="http://www.consultant.ru/document/cons_doc_LAW_61801/7336c78762a98b5f4f698b8c3800dca1111acc1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61801/26edb2934b899bf9c74c3a8f7e574651c6565e6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315f051396c88f1e4f827ba3f2ae313d999a187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4xyelSARr438SCM0vhzzJ48HdA==">AMUW2mXI5wvx8SOZZp/B5FXTmzGT9SnjbQfkg6G0cbGgM5CSL5MKugKG4S5XZClj10w/PjG3ba0Fuf6pjmRWznlH0PPhwxOUY7IR8TyQ9JBBG7iJ/MYxx6w=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Ксения Басова</cp:lastModifiedBy>
  <cp:revision>6</cp:revision>
  <dcterms:created xsi:type="dcterms:W3CDTF">2021-11-11T06:00:00Z</dcterms:created>
  <dcterms:modified xsi:type="dcterms:W3CDTF">2021-12-14T11:21:00Z</dcterms:modified>
</cp:coreProperties>
</file>